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286A" w:rsidRPr="00AB1008" w:rsidRDefault="0055286A" w:rsidP="0055286A">
      <w:pPr>
        <w:spacing w:after="0" w:line="240" w:lineRule="auto"/>
        <w:jc w:val="center"/>
        <w:rPr>
          <w:b/>
          <w:noProof/>
          <w:color w:val="FF0000"/>
          <w:sz w:val="26"/>
          <w:szCs w:val="26"/>
          <w:u w:val="single"/>
          <w:lang w:eastAsia="pt-BR"/>
        </w:rPr>
      </w:pPr>
      <w:r w:rsidRPr="00AB1008">
        <w:rPr>
          <w:b/>
          <w:noProof/>
          <w:color w:val="FF0000"/>
          <w:sz w:val="26"/>
          <w:szCs w:val="26"/>
          <w:u w:val="single"/>
          <w:lang w:eastAsia="pt-BR"/>
        </w:rPr>
        <w:t>Passo a Passo para instalação no Windows Seven 64 bits.</w:t>
      </w:r>
      <w:r w:rsidR="00357573" w:rsidRPr="00357573">
        <w:rPr>
          <w:b/>
          <w:noProof/>
          <w:color w:val="FF0000"/>
          <w:sz w:val="26"/>
          <w:szCs w:val="26"/>
          <w:u w:val="single"/>
          <w:lang w:eastAsia="pt-BR"/>
        </w:rPr>
        <w:t xml:space="preserve"> </w:t>
      </w:r>
      <w:r w:rsidR="0071349A">
        <w:rPr>
          <w:b/>
          <w:noProof/>
          <w:color w:val="FF0000"/>
          <w:sz w:val="26"/>
          <w:szCs w:val="26"/>
          <w:u w:val="single"/>
          <w:lang w:eastAsia="pt-BR"/>
        </w:rPr>
        <w:drawing>
          <wp:inline distT="0" distB="0" distL="0" distR="0">
            <wp:extent cx="1304925" cy="914583"/>
            <wp:effectExtent l="19050" t="0" r="9525" b="0"/>
            <wp:docPr id="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9145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1008" w:rsidRDefault="00AB1008" w:rsidP="0055286A">
      <w:pPr>
        <w:spacing w:after="0" w:line="240" w:lineRule="auto"/>
        <w:jc w:val="center"/>
        <w:rPr>
          <w:b/>
          <w:noProof/>
          <w:sz w:val="26"/>
          <w:szCs w:val="26"/>
          <w:u w:val="single"/>
          <w:lang w:eastAsia="pt-BR"/>
        </w:rPr>
      </w:pPr>
    </w:p>
    <w:p w:rsidR="00AB1008" w:rsidRPr="00EB3B03" w:rsidRDefault="00AB1008" w:rsidP="0055286A">
      <w:pPr>
        <w:spacing w:after="0" w:line="240" w:lineRule="auto"/>
        <w:jc w:val="center"/>
        <w:rPr>
          <w:b/>
          <w:noProof/>
          <w:sz w:val="26"/>
          <w:szCs w:val="26"/>
          <w:u w:val="single"/>
          <w:lang w:eastAsia="pt-BR"/>
        </w:rPr>
      </w:pPr>
    </w:p>
    <w:p w:rsidR="0055286A" w:rsidRDefault="0055286A" w:rsidP="0055286A">
      <w:pPr>
        <w:spacing w:after="0" w:line="240" w:lineRule="auto"/>
        <w:jc w:val="center"/>
        <w:rPr>
          <w:noProof/>
          <w:lang w:eastAsia="pt-BR"/>
        </w:rPr>
      </w:pPr>
    </w:p>
    <w:p w:rsidR="0055286A" w:rsidRPr="006C540A" w:rsidRDefault="00572F24" w:rsidP="0055286A">
      <w:pPr>
        <w:spacing w:after="0" w:line="240" w:lineRule="auto"/>
        <w:rPr>
          <w:b/>
          <w:noProof/>
          <w:sz w:val="20"/>
          <w:szCs w:val="20"/>
          <w:lang w:eastAsia="pt-BR"/>
        </w:rPr>
      </w:pPr>
      <w:r>
        <w:rPr>
          <w:b/>
          <w:noProof/>
          <w:sz w:val="20"/>
          <w:szCs w:val="20"/>
          <w:lang w:eastAsia="pt-BR"/>
        </w:rPr>
        <w:t xml:space="preserve"> </w:t>
      </w:r>
      <w:r w:rsidR="0055286A" w:rsidRPr="006C540A">
        <w:rPr>
          <w:b/>
          <w:noProof/>
          <w:sz w:val="20"/>
          <w:szCs w:val="20"/>
          <w:lang w:eastAsia="pt-BR"/>
        </w:rPr>
        <w:t>1º  Passo (desabilitando o controle de contas).</w:t>
      </w:r>
    </w:p>
    <w:p w:rsidR="0055286A" w:rsidRPr="006C540A" w:rsidRDefault="0055286A" w:rsidP="0055286A">
      <w:pPr>
        <w:spacing w:after="0" w:line="240" w:lineRule="auto"/>
        <w:rPr>
          <w:noProof/>
          <w:sz w:val="8"/>
          <w:szCs w:val="8"/>
          <w:lang w:eastAsia="pt-BR"/>
        </w:rPr>
      </w:pPr>
    </w:p>
    <w:p w:rsidR="0055286A" w:rsidRPr="006C540A" w:rsidRDefault="00572F24" w:rsidP="0055286A">
      <w:pPr>
        <w:spacing w:after="0" w:line="240" w:lineRule="auto"/>
        <w:rPr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t xml:space="preserve"> </w:t>
      </w:r>
      <w:r w:rsidR="0055286A" w:rsidRPr="006C540A">
        <w:rPr>
          <w:noProof/>
          <w:sz w:val="20"/>
          <w:szCs w:val="20"/>
          <w:lang w:eastAsia="pt-BR"/>
        </w:rPr>
        <w:t>- Iniciar.</w:t>
      </w:r>
    </w:p>
    <w:p w:rsidR="0055286A" w:rsidRPr="006C540A" w:rsidRDefault="00572F24" w:rsidP="0055286A">
      <w:pPr>
        <w:spacing w:after="0" w:line="240" w:lineRule="auto"/>
        <w:rPr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t xml:space="preserve"> </w:t>
      </w:r>
      <w:r w:rsidR="0055286A" w:rsidRPr="006C540A">
        <w:rPr>
          <w:noProof/>
          <w:sz w:val="20"/>
          <w:szCs w:val="20"/>
          <w:lang w:eastAsia="pt-BR"/>
        </w:rPr>
        <w:t>- Painel de controle (escolha a opção “</w:t>
      </w:r>
      <w:r w:rsidR="0055286A">
        <w:rPr>
          <w:noProof/>
          <w:sz w:val="20"/>
          <w:szCs w:val="20"/>
          <w:lang w:eastAsia="pt-BR"/>
        </w:rPr>
        <w:t xml:space="preserve">em cima no canto direito </w:t>
      </w:r>
      <w:r w:rsidR="0055286A" w:rsidRPr="008B33D9">
        <w:rPr>
          <w:b/>
          <w:noProof/>
          <w:sz w:val="20"/>
          <w:szCs w:val="20"/>
          <w:lang w:eastAsia="pt-BR"/>
        </w:rPr>
        <w:t>visualizar icones pequenos</w:t>
      </w:r>
      <w:r w:rsidR="0055286A" w:rsidRPr="006C540A">
        <w:rPr>
          <w:noProof/>
          <w:sz w:val="20"/>
          <w:szCs w:val="20"/>
          <w:lang w:eastAsia="pt-BR"/>
        </w:rPr>
        <w:t>”).</w:t>
      </w:r>
      <w:r w:rsidR="0055286A" w:rsidRPr="00E80D18">
        <w:rPr>
          <w:noProof/>
          <w:sz w:val="20"/>
          <w:szCs w:val="20"/>
          <w:lang w:eastAsia="pt-BR"/>
        </w:rPr>
        <w:t xml:space="preserve"> </w:t>
      </w:r>
      <w:r w:rsidR="0055286A">
        <w:rPr>
          <w:noProof/>
          <w:sz w:val="20"/>
          <w:szCs w:val="20"/>
          <w:lang w:eastAsia="pt-BR"/>
        </w:rPr>
        <w:t xml:space="preserve"> </w:t>
      </w:r>
    </w:p>
    <w:p w:rsidR="0055286A" w:rsidRPr="006C540A" w:rsidRDefault="00572F24" w:rsidP="0055286A">
      <w:pPr>
        <w:spacing w:after="0" w:line="240" w:lineRule="auto"/>
        <w:rPr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t xml:space="preserve"> </w:t>
      </w:r>
      <w:r w:rsidR="0055286A" w:rsidRPr="006C540A">
        <w:rPr>
          <w:noProof/>
          <w:sz w:val="20"/>
          <w:szCs w:val="20"/>
          <w:lang w:eastAsia="pt-BR"/>
        </w:rPr>
        <w:t>- Contas de usuario.</w:t>
      </w:r>
    </w:p>
    <w:p w:rsidR="0055286A" w:rsidRDefault="00572F24" w:rsidP="0055286A">
      <w:pPr>
        <w:spacing w:after="0" w:line="240" w:lineRule="auto"/>
        <w:rPr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t xml:space="preserve"> </w:t>
      </w:r>
      <w:r w:rsidR="0055286A">
        <w:rPr>
          <w:noProof/>
          <w:sz w:val="20"/>
          <w:szCs w:val="20"/>
          <w:lang w:eastAsia="pt-BR"/>
        </w:rPr>
        <w:t>- Jogue a barrinha la em baixo “</w:t>
      </w:r>
      <w:r w:rsidR="0055286A" w:rsidRPr="008B33D9">
        <w:rPr>
          <w:b/>
          <w:noProof/>
          <w:sz w:val="20"/>
          <w:szCs w:val="20"/>
          <w:lang w:eastAsia="pt-BR"/>
        </w:rPr>
        <w:t>Nunca notificar</w:t>
      </w:r>
      <w:r w:rsidR="0055286A">
        <w:rPr>
          <w:noProof/>
          <w:sz w:val="20"/>
          <w:szCs w:val="20"/>
          <w:lang w:eastAsia="pt-BR"/>
        </w:rPr>
        <w:t>” ou “</w:t>
      </w:r>
      <w:r w:rsidR="008B33D9">
        <w:rPr>
          <w:b/>
          <w:noProof/>
          <w:sz w:val="20"/>
          <w:szCs w:val="20"/>
          <w:lang w:eastAsia="pt-BR"/>
        </w:rPr>
        <w:t>N</w:t>
      </w:r>
      <w:r w:rsidR="0055286A" w:rsidRPr="008B33D9">
        <w:rPr>
          <w:b/>
          <w:noProof/>
          <w:sz w:val="20"/>
          <w:szCs w:val="20"/>
          <w:lang w:eastAsia="pt-BR"/>
        </w:rPr>
        <w:t>ever Notify</w:t>
      </w:r>
      <w:r w:rsidR="0055286A">
        <w:rPr>
          <w:noProof/>
          <w:sz w:val="20"/>
          <w:szCs w:val="20"/>
          <w:lang w:eastAsia="pt-BR"/>
        </w:rPr>
        <w:t>”</w:t>
      </w:r>
    </w:p>
    <w:p w:rsidR="0055286A" w:rsidRPr="006C540A" w:rsidRDefault="0055286A" w:rsidP="0055286A">
      <w:pPr>
        <w:spacing w:after="0" w:line="240" w:lineRule="auto"/>
        <w:rPr>
          <w:noProof/>
          <w:sz w:val="20"/>
          <w:szCs w:val="20"/>
          <w:lang w:eastAsia="pt-BR"/>
        </w:rPr>
      </w:pPr>
    </w:p>
    <w:p w:rsidR="0055286A" w:rsidRDefault="0055286A" w:rsidP="00AB1008">
      <w:pPr>
        <w:spacing w:after="0" w:line="240" w:lineRule="auto"/>
        <w:jc w:val="center"/>
        <w:rPr>
          <w:noProof/>
          <w:sz w:val="20"/>
          <w:szCs w:val="20"/>
          <w:lang w:eastAsia="pt-BR"/>
        </w:rPr>
      </w:pPr>
      <w:r w:rsidRPr="008B33D9">
        <w:rPr>
          <w:noProof/>
          <w:sz w:val="20"/>
          <w:szCs w:val="20"/>
          <w:bdr w:val="single" w:sz="4" w:space="0" w:color="auto"/>
          <w:lang w:eastAsia="pt-BR"/>
        </w:rPr>
        <w:drawing>
          <wp:inline distT="0" distB="0" distL="0" distR="0">
            <wp:extent cx="3123535" cy="2809875"/>
            <wp:effectExtent l="19050" t="0" r="66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3565" cy="2809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1008" w:rsidRDefault="00AB1008" w:rsidP="0055286A">
      <w:pPr>
        <w:spacing w:after="0" w:line="240" w:lineRule="auto"/>
        <w:jc w:val="center"/>
        <w:rPr>
          <w:noProof/>
          <w:sz w:val="20"/>
          <w:szCs w:val="20"/>
          <w:lang w:eastAsia="pt-BR"/>
        </w:rPr>
      </w:pPr>
    </w:p>
    <w:p w:rsidR="0055286A" w:rsidRPr="00AB1008" w:rsidRDefault="00572F24" w:rsidP="0055286A">
      <w:pPr>
        <w:spacing w:after="0" w:line="240" w:lineRule="auto"/>
        <w:rPr>
          <w:b/>
          <w:noProof/>
          <w:color w:val="FF0000"/>
          <w:sz w:val="20"/>
          <w:szCs w:val="20"/>
          <w:lang w:eastAsia="pt-BR"/>
        </w:rPr>
      </w:pPr>
      <w:r>
        <w:rPr>
          <w:b/>
          <w:noProof/>
          <w:color w:val="FF0000"/>
          <w:sz w:val="20"/>
          <w:szCs w:val="20"/>
          <w:lang w:eastAsia="pt-BR"/>
        </w:rPr>
        <w:t xml:space="preserve">  </w:t>
      </w:r>
      <w:r w:rsidR="0055286A" w:rsidRPr="00AB1008">
        <w:rPr>
          <w:b/>
          <w:noProof/>
          <w:color w:val="FF0000"/>
          <w:sz w:val="20"/>
          <w:szCs w:val="20"/>
          <w:lang w:eastAsia="pt-BR"/>
        </w:rPr>
        <w:t>- Reinicie o computador.</w:t>
      </w:r>
    </w:p>
    <w:p w:rsidR="0055286A" w:rsidRDefault="0055286A" w:rsidP="0055286A">
      <w:pPr>
        <w:tabs>
          <w:tab w:val="left" w:pos="1175"/>
        </w:tabs>
        <w:spacing w:after="0" w:line="240" w:lineRule="auto"/>
        <w:rPr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tab/>
      </w:r>
    </w:p>
    <w:p w:rsidR="0055286A" w:rsidRPr="0055286A" w:rsidRDefault="00572F24" w:rsidP="0055286A">
      <w:pPr>
        <w:tabs>
          <w:tab w:val="left" w:pos="1175"/>
        </w:tabs>
        <w:spacing w:after="0" w:line="240" w:lineRule="auto"/>
        <w:rPr>
          <w:noProof/>
          <w:sz w:val="20"/>
          <w:szCs w:val="20"/>
          <w:lang w:eastAsia="pt-BR"/>
        </w:rPr>
      </w:pPr>
      <w:r>
        <w:rPr>
          <w:rFonts w:cs="Arial"/>
          <w:b/>
          <w:sz w:val="20"/>
          <w:szCs w:val="20"/>
        </w:rPr>
        <w:t xml:space="preserve">    </w:t>
      </w:r>
      <w:r w:rsidR="0055286A">
        <w:rPr>
          <w:rFonts w:cs="Arial"/>
          <w:b/>
          <w:sz w:val="20"/>
          <w:szCs w:val="20"/>
        </w:rPr>
        <w:t>2</w:t>
      </w:r>
      <w:r w:rsidR="0055286A" w:rsidRPr="006C540A">
        <w:rPr>
          <w:rFonts w:cs="Arial"/>
          <w:b/>
          <w:sz w:val="20"/>
          <w:szCs w:val="20"/>
        </w:rPr>
        <w:t xml:space="preserve">º Passo (Instalando o </w:t>
      </w:r>
      <w:proofErr w:type="spellStart"/>
      <w:r w:rsidR="0055286A" w:rsidRPr="006C540A">
        <w:rPr>
          <w:rFonts w:cs="Arial"/>
          <w:b/>
          <w:sz w:val="20"/>
          <w:szCs w:val="20"/>
        </w:rPr>
        <w:t>e-FLY</w:t>
      </w:r>
      <w:proofErr w:type="spellEnd"/>
      <w:r w:rsidR="0055286A" w:rsidRPr="006C540A">
        <w:rPr>
          <w:rFonts w:cs="Arial"/>
          <w:b/>
          <w:sz w:val="20"/>
          <w:szCs w:val="20"/>
        </w:rPr>
        <w:t>).</w:t>
      </w:r>
    </w:p>
    <w:p w:rsidR="0055286A" w:rsidRPr="006C540A" w:rsidRDefault="0055286A" w:rsidP="0055286A">
      <w:pPr>
        <w:pStyle w:val="PargrafodaLista"/>
        <w:spacing w:after="0" w:line="240" w:lineRule="auto"/>
        <w:ind w:left="0"/>
        <w:rPr>
          <w:rFonts w:cs="Arial"/>
          <w:sz w:val="8"/>
          <w:szCs w:val="8"/>
        </w:rPr>
      </w:pPr>
    </w:p>
    <w:p w:rsidR="0055286A" w:rsidRDefault="00572F24" w:rsidP="0055286A">
      <w:pPr>
        <w:spacing w:after="0" w:line="240" w:lineRule="auto"/>
        <w:rPr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t xml:space="preserve">  </w:t>
      </w:r>
      <w:r w:rsidR="0055286A">
        <w:rPr>
          <w:noProof/>
          <w:sz w:val="20"/>
          <w:szCs w:val="20"/>
          <w:lang w:eastAsia="pt-BR"/>
        </w:rPr>
        <w:t xml:space="preserve">- </w:t>
      </w:r>
      <w:r w:rsidR="0055286A" w:rsidRPr="0055286A">
        <w:rPr>
          <w:b/>
          <w:noProof/>
          <w:sz w:val="20"/>
          <w:szCs w:val="20"/>
          <w:lang w:eastAsia="pt-BR"/>
        </w:rPr>
        <w:t>Iniciar</w:t>
      </w:r>
      <w:r w:rsidR="0055286A">
        <w:rPr>
          <w:b/>
          <w:noProof/>
          <w:sz w:val="20"/>
          <w:szCs w:val="20"/>
          <w:lang w:eastAsia="pt-BR"/>
        </w:rPr>
        <w:t xml:space="preserve"> </w:t>
      </w:r>
      <w:r w:rsidR="008B33D9">
        <w:rPr>
          <w:b/>
          <w:noProof/>
          <w:sz w:val="20"/>
          <w:szCs w:val="20"/>
          <w:lang w:eastAsia="pt-BR"/>
        </w:rPr>
        <w:t xml:space="preserve">&gt; </w:t>
      </w:r>
      <w:r w:rsidR="00AB1008">
        <w:rPr>
          <w:b/>
          <w:noProof/>
          <w:sz w:val="20"/>
          <w:szCs w:val="20"/>
          <w:lang w:eastAsia="pt-BR"/>
        </w:rPr>
        <w:t>Com</w:t>
      </w:r>
      <w:r w:rsidR="0055286A" w:rsidRPr="0055286A">
        <w:rPr>
          <w:b/>
          <w:noProof/>
          <w:sz w:val="20"/>
          <w:szCs w:val="20"/>
          <w:lang w:eastAsia="pt-BR"/>
        </w:rPr>
        <w:t>putador</w:t>
      </w:r>
      <w:r w:rsidR="0055286A">
        <w:rPr>
          <w:noProof/>
          <w:sz w:val="20"/>
          <w:szCs w:val="20"/>
          <w:lang w:eastAsia="pt-BR"/>
        </w:rPr>
        <w:t>:</w:t>
      </w:r>
    </w:p>
    <w:p w:rsidR="00AB1008" w:rsidRDefault="00AB1008" w:rsidP="0055286A">
      <w:pPr>
        <w:spacing w:after="0" w:line="240" w:lineRule="auto"/>
        <w:rPr>
          <w:noProof/>
          <w:sz w:val="20"/>
          <w:szCs w:val="20"/>
          <w:lang w:eastAsia="pt-BR"/>
        </w:rPr>
      </w:pPr>
    </w:p>
    <w:p w:rsidR="00AB1008" w:rsidRDefault="00AB1008" w:rsidP="0055286A">
      <w:pPr>
        <w:spacing w:after="0" w:line="240" w:lineRule="auto"/>
        <w:rPr>
          <w:noProof/>
          <w:sz w:val="20"/>
          <w:szCs w:val="20"/>
          <w:lang w:eastAsia="pt-BR"/>
        </w:rPr>
      </w:pPr>
    </w:p>
    <w:p w:rsidR="00AB1008" w:rsidRDefault="00AB1008" w:rsidP="008B33D9">
      <w:pPr>
        <w:spacing w:after="0" w:line="240" w:lineRule="auto"/>
        <w:rPr>
          <w:noProof/>
          <w:sz w:val="20"/>
          <w:szCs w:val="20"/>
          <w:bdr w:val="single" w:sz="4" w:space="0" w:color="auto"/>
          <w:lang w:eastAsia="pt-BR"/>
        </w:rPr>
      </w:pPr>
      <w:r>
        <w:rPr>
          <w:noProof/>
          <w:sz w:val="20"/>
          <w:szCs w:val="20"/>
          <w:lang w:eastAsia="pt-B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1215390</wp:posOffset>
            </wp:positionH>
            <wp:positionV relativeFrom="paragraph">
              <wp:align>top</wp:align>
            </wp:positionV>
            <wp:extent cx="3171825" cy="3026410"/>
            <wp:effectExtent l="19050" t="0" r="9525" b="0"/>
            <wp:wrapSquare wrapText="bothSides"/>
            <wp:docPr id="2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3026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B1008" w:rsidRDefault="00AB1008" w:rsidP="008B33D9">
      <w:pPr>
        <w:spacing w:after="0" w:line="240" w:lineRule="auto"/>
        <w:rPr>
          <w:noProof/>
          <w:sz w:val="20"/>
          <w:szCs w:val="20"/>
          <w:lang w:eastAsia="pt-BR"/>
        </w:rPr>
      </w:pPr>
    </w:p>
    <w:p w:rsidR="00AB1008" w:rsidRDefault="00AB1008" w:rsidP="008B33D9">
      <w:pPr>
        <w:spacing w:after="0" w:line="240" w:lineRule="auto"/>
        <w:rPr>
          <w:noProof/>
          <w:sz w:val="20"/>
          <w:szCs w:val="20"/>
          <w:lang w:eastAsia="pt-BR"/>
        </w:rPr>
      </w:pPr>
    </w:p>
    <w:p w:rsidR="00AB1008" w:rsidRDefault="00AB1008" w:rsidP="008B33D9">
      <w:pPr>
        <w:spacing w:after="0" w:line="240" w:lineRule="auto"/>
        <w:rPr>
          <w:noProof/>
          <w:sz w:val="20"/>
          <w:szCs w:val="20"/>
          <w:lang w:eastAsia="pt-BR"/>
        </w:rPr>
      </w:pPr>
    </w:p>
    <w:p w:rsidR="0055286A" w:rsidRDefault="008B33D9" w:rsidP="00AB1008">
      <w:pPr>
        <w:spacing w:after="0" w:line="240" w:lineRule="auto"/>
        <w:rPr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br w:type="textWrapping" w:clear="all"/>
      </w:r>
      <w:r w:rsidR="00572F24">
        <w:rPr>
          <w:noProof/>
          <w:sz w:val="20"/>
          <w:szCs w:val="20"/>
          <w:lang w:eastAsia="pt-BR"/>
        </w:rPr>
        <w:lastRenderedPageBreak/>
        <w:t xml:space="preserve">  </w:t>
      </w:r>
      <w:r w:rsidR="0055286A" w:rsidRPr="006C540A">
        <w:rPr>
          <w:noProof/>
          <w:sz w:val="20"/>
          <w:szCs w:val="20"/>
          <w:lang w:eastAsia="pt-BR"/>
        </w:rPr>
        <w:t>- Dois</w:t>
      </w:r>
      <w:r w:rsidR="0055286A">
        <w:rPr>
          <w:noProof/>
          <w:sz w:val="20"/>
          <w:szCs w:val="20"/>
          <w:lang w:eastAsia="pt-BR"/>
        </w:rPr>
        <w:t xml:space="preserve"> cliques na Unidade de </w:t>
      </w:r>
      <w:r w:rsidR="0055286A" w:rsidRPr="0055286A">
        <w:rPr>
          <w:b/>
          <w:noProof/>
          <w:sz w:val="20"/>
          <w:szCs w:val="20"/>
          <w:lang w:eastAsia="pt-BR"/>
        </w:rPr>
        <w:t>CD / DVD</w:t>
      </w:r>
      <w:r w:rsidR="0055286A">
        <w:rPr>
          <w:noProof/>
          <w:sz w:val="20"/>
          <w:szCs w:val="20"/>
          <w:lang w:eastAsia="pt-BR"/>
        </w:rPr>
        <w:t>:</w:t>
      </w:r>
    </w:p>
    <w:p w:rsidR="00AB1008" w:rsidRDefault="00AB1008" w:rsidP="0055286A">
      <w:pPr>
        <w:pStyle w:val="PargrafodaLista"/>
        <w:spacing w:after="0" w:line="240" w:lineRule="auto"/>
        <w:ind w:left="0"/>
        <w:rPr>
          <w:noProof/>
          <w:sz w:val="20"/>
          <w:szCs w:val="20"/>
          <w:lang w:eastAsia="pt-BR"/>
        </w:rPr>
      </w:pPr>
    </w:p>
    <w:p w:rsidR="0055286A" w:rsidRDefault="0055286A" w:rsidP="0055286A">
      <w:pPr>
        <w:pStyle w:val="PargrafodaLista"/>
        <w:spacing w:after="0" w:line="240" w:lineRule="auto"/>
        <w:ind w:left="0"/>
        <w:jc w:val="center"/>
        <w:rPr>
          <w:noProof/>
          <w:sz w:val="20"/>
          <w:szCs w:val="20"/>
          <w:lang w:eastAsia="pt-BR"/>
        </w:rPr>
      </w:pPr>
      <w:r w:rsidRPr="00572F24">
        <w:rPr>
          <w:noProof/>
          <w:sz w:val="20"/>
          <w:szCs w:val="20"/>
          <w:bdr w:val="single" w:sz="4" w:space="0" w:color="auto"/>
          <w:lang w:eastAsia="pt-BR"/>
        </w:rPr>
        <w:drawing>
          <wp:inline distT="0" distB="0" distL="0" distR="0">
            <wp:extent cx="3419475" cy="1800225"/>
            <wp:effectExtent l="19050" t="0" r="9525" b="0"/>
            <wp:docPr id="5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1800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286A" w:rsidRPr="006C540A" w:rsidRDefault="0055286A" w:rsidP="0055286A">
      <w:pPr>
        <w:pStyle w:val="PargrafodaLista"/>
        <w:spacing w:after="0" w:line="240" w:lineRule="auto"/>
        <w:ind w:left="0"/>
        <w:rPr>
          <w:noProof/>
          <w:sz w:val="20"/>
          <w:szCs w:val="20"/>
          <w:lang w:eastAsia="pt-BR"/>
        </w:rPr>
      </w:pPr>
    </w:p>
    <w:p w:rsidR="0055286A" w:rsidRDefault="00572F24" w:rsidP="0055286A">
      <w:pPr>
        <w:pStyle w:val="PargrafodaLista"/>
        <w:spacing w:after="0" w:line="240" w:lineRule="auto"/>
        <w:ind w:left="0"/>
        <w:rPr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t xml:space="preserve">  </w:t>
      </w:r>
      <w:r w:rsidR="0055286A" w:rsidRPr="006C540A">
        <w:rPr>
          <w:noProof/>
          <w:sz w:val="20"/>
          <w:szCs w:val="20"/>
          <w:lang w:eastAsia="pt-BR"/>
        </w:rPr>
        <w:t xml:space="preserve">- Clicar com o </w:t>
      </w:r>
      <w:r w:rsidR="0071349A">
        <w:rPr>
          <w:noProof/>
          <w:sz w:val="20"/>
          <w:szCs w:val="20"/>
          <w:lang w:eastAsia="pt-BR"/>
        </w:rPr>
        <w:t>B</w:t>
      </w:r>
      <w:r w:rsidR="0055286A" w:rsidRPr="006C540A">
        <w:rPr>
          <w:noProof/>
          <w:sz w:val="20"/>
          <w:szCs w:val="20"/>
          <w:lang w:eastAsia="pt-BR"/>
        </w:rPr>
        <w:t xml:space="preserve">otão direito do mouse no arquivo </w:t>
      </w:r>
      <w:r w:rsidR="0055286A" w:rsidRPr="008B33D9">
        <w:rPr>
          <w:b/>
          <w:noProof/>
          <w:sz w:val="20"/>
          <w:szCs w:val="20"/>
          <w:lang w:eastAsia="pt-BR"/>
        </w:rPr>
        <w:t>INSTALAR</w:t>
      </w:r>
      <w:r w:rsidR="0055286A" w:rsidRPr="006C540A">
        <w:rPr>
          <w:noProof/>
          <w:sz w:val="20"/>
          <w:szCs w:val="20"/>
          <w:lang w:eastAsia="pt-BR"/>
        </w:rPr>
        <w:t xml:space="preserve"> ou </w:t>
      </w:r>
      <w:r w:rsidR="00AB1008">
        <w:rPr>
          <w:b/>
          <w:noProof/>
          <w:sz w:val="20"/>
          <w:szCs w:val="20"/>
          <w:lang w:eastAsia="pt-BR"/>
        </w:rPr>
        <w:t>I</w:t>
      </w:r>
      <w:r w:rsidR="0055286A" w:rsidRPr="00AB1008">
        <w:rPr>
          <w:b/>
          <w:noProof/>
          <w:sz w:val="20"/>
          <w:szCs w:val="20"/>
          <w:lang w:eastAsia="pt-BR"/>
        </w:rPr>
        <w:t>nstalar.exe</w:t>
      </w:r>
      <w:r w:rsidR="0055286A" w:rsidRPr="006C540A">
        <w:rPr>
          <w:noProof/>
          <w:sz w:val="20"/>
          <w:szCs w:val="20"/>
          <w:lang w:eastAsia="pt-BR"/>
        </w:rPr>
        <w:t xml:space="preserve">, </w:t>
      </w:r>
      <w:r w:rsidR="00AB1008">
        <w:rPr>
          <w:noProof/>
          <w:sz w:val="20"/>
          <w:szCs w:val="20"/>
          <w:lang w:eastAsia="pt-BR"/>
        </w:rPr>
        <w:t xml:space="preserve">e clique </w:t>
      </w:r>
      <w:r w:rsidR="0055286A" w:rsidRPr="006C540A">
        <w:rPr>
          <w:noProof/>
          <w:sz w:val="20"/>
          <w:szCs w:val="20"/>
          <w:lang w:eastAsia="pt-BR"/>
        </w:rPr>
        <w:t xml:space="preserve">em </w:t>
      </w:r>
      <w:r w:rsidR="008B33D9">
        <w:rPr>
          <w:b/>
          <w:noProof/>
          <w:sz w:val="20"/>
          <w:szCs w:val="20"/>
          <w:lang w:eastAsia="pt-BR"/>
        </w:rPr>
        <w:t>P</w:t>
      </w:r>
      <w:r w:rsidR="0055286A" w:rsidRPr="0055286A">
        <w:rPr>
          <w:b/>
          <w:noProof/>
          <w:sz w:val="20"/>
          <w:szCs w:val="20"/>
          <w:lang w:eastAsia="pt-BR"/>
        </w:rPr>
        <w:t>ropriedades</w:t>
      </w:r>
      <w:r w:rsidR="0055286A" w:rsidRPr="006C540A">
        <w:rPr>
          <w:noProof/>
          <w:sz w:val="20"/>
          <w:szCs w:val="20"/>
          <w:lang w:eastAsia="pt-BR"/>
        </w:rPr>
        <w:t>.</w:t>
      </w:r>
    </w:p>
    <w:p w:rsidR="008B33D9" w:rsidRDefault="008B33D9" w:rsidP="0055286A">
      <w:pPr>
        <w:pStyle w:val="PargrafodaLista"/>
        <w:spacing w:after="0" w:line="240" w:lineRule="auto"/>
        <w:ind w:left="0"/>
        <w:rPr>
          <w:noProof/>
          <w:sz w:val="20"/>
          <w:szCs w:val="20"/>
          <w:lang w:eastAsia="pt-BR"/>
        </w:rPr>
      </w:pPr>
    </w:p>
    <w:p w:rsidR="0055286A" w:rsidRDefault="0071349A" w:rsidP="0055286A">
      <w:pPr>
        <w:pStyle w:val="PargrafodaLista"/>
        <w:spacing w:after="0" w:line="240" w:lineRule="auto"/>
        <w:ind w:left="0"/>
        <w:jc w:val="center"/>
        <w:rPr>
          <w:noProof/>
          <w:sz w:val="20"/>
          <w:szCs w:val="20"/>
          <w:lang w:eastAsia="pt-BR"/>
        </w:rPr>
      </w:pPr>
      <w:r w:rsidRPr="00341779">
        <w:rPr>
          <w:noProof/>
          <w:sz w:val="20"/>
          <w:szCs w:val="20"/>
          <w:bdr w:val="single" w:sz="4" w:space="0" w:color="auto"/>
          <w:lang w:eastAsia="pt-BR"/>
        </w:rPr>
        <w:drawing>
          <wp:inline distT="0" distB="0" distL="0" distR="0">
            <wp:extent cx="2486025" cy="2247900"/>
            <wp:effectExtent l="19050" t="0" r="9525" b="0"/>
            <wp:docPr id="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97848">
        <w:rPr>
          <w:noProof/>
          <w:sz w:val="20"/>
          <w:szCs w:val="20"/>
          <w:bdr w:val="single" w:sz="4" w:space="0" w:color="auto"/>
          <w:lang w:eastAsia="pt-BR"/>
        </w:rPr>
        <w:drawing>
          <wp:inline distT="0" distB="0" distL="0" distR="0">
            <wp:extent cx="2238375" cy="2201069"/>
            <wp:effectExtent l="19050" t="0" r="9525" b="0"/>
            <wp:docPr id="3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22010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33D9" w:rsidRPr="006C540A" w:rsidRDefault="008B33D9" w:rsidP="0055286A">
      <w:pPr>
        <w:pStyle w:val="PargrafodaLista"/>
        <w:spacing w:after="0" w:line="240" w:lineRule="auto"/>
        <w:ind w:left="0"/>
        <w:jc w:val="center"/>
        <w:rPr>
          <w:noProof/>
          <w:sz w:val="20"/>
          <w:szCs w:val="20"/>
          <w:lang w:eastAsia="pt-BR"/>
        </w:rPr>
      </w:pPr>
    </w:p>
    <w:p w:rsidR="0055286A" w:rsidRDefault="00572F24" w:rsidP="0055286A">
      <w:pPr>
        <w:spacing w:after="0" w:line="240" w:lineRule="auto"/>
        <w:rPr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t xml:space="preserve">   </w:t>
      </w:r>
      <w:r w:rsidR="00AB1008">
        <w:rPr>
          <w:noProof/>
          <w:sz w:val="20"/>
          <w:szCs w:val="20"/>
          <w:lang w:eastAsia="pt-BR"/>
        </w:rPr>
        <w:t>-</w:t>
      </w:r>
      <w:r w:rsidR="0055286A" w:rsidRPr="006C540A">
        <w:rPr>
          <w:noProof/>
          <w:sz w:val="20"/>
          <w:szCs w:val="20"/>
          <w:lang w:eastAsia="pt-BR"/>
        </w:rPr>
        <w:t xml:space="preserve"> Escolha a ABA compatibilidade.</w:t>
      </w:r>
    </w:p>
    <w:p w:rsidR="008B33D9" w:rsidRDefault="0055286A" w:rsidP="0071349A">
      <w:pPr>
        <w:spacing w:after="0" w:line="240" w:lineRule="auto"/>
        <w:ind w:left="142"/>
        <w:rPr>
          <w:b/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t>N</w:t>
      </w:r>
      <w:r w:rsidRPr="006C540A">
        <w:rPr>
          <w:noProof/>
          <w:sz w:val="20"/>
          <w:szCs w:val="20"/>
          <w:lang w:eastAsia="pt-BR"/>
        </w:rPr>
        <w:t>a area de compatibilidade marq</w:t>
      </w:r>
      <w:r w:rsidR="00AB1008">
        <w:rPr>
          <w:noProof/>
          <w:sz w:val="20"/>
          <w:szCs w:val="20"/>
          <w:lang w:eastAsia="pt-BR"/>
        </w:rPr>
        <w:t xml:space="preserve">ue a caixinha e escolha a opção </w:t>
      </w:r>
      <w:r w:rsidRPr="00AB1008">
        <w:rPr>
          <w:b/>
          <w:noProof/>
          <w:color w:val="FF0000"/>
          <w:sz w:val="20"/>
          <w:szCs w:val="20"/>
          <w:lang w:eastAsia="pt-BR"/>
        </w:rPr>
        <w:t>Windows XP (S</w:t>
      </w:r>
      <w:r w:rsidR="00AB1008" w:rsidRPr="00AB1008">
        <w:rPr>
          <w:b/>
          <w:noProof/>
          <w:color w:val="FF0000"/>
          <w:sz w:val="20"/>
          <w:szCs w:val="20"/>
          <w:lang w:eastAsia="pt-BR"/>
        </w:rPr>
        <w:t xml:space="preserve">ervice Pack </w:t>
      </w:r>
      <w:r w:rsidRPr="00AB1008">
        <w:rPr>
          <w:b/>
          <w:noProof/>
          <w:color w:val="FF0000"/>
          <w:sz w:val="20"/>
          <w:szCs w:val="20"/>
          <w:lang w:eastAsia="pt-BR"/>
        </w:rPr>
        <w:t>2)</w:t>
      </w:r>
      <w:r w:rsidR="00AB1008" w:rsidRPr="00AB1008">
        <w:rPr>
          <w:noProof/>
          <w:color w:val="FF0000"/>
          <w:sz w:val="20"/>
          <w:szCs w:val="20"/>
          <w:lang w:eastAsia="pt-BR"/>
        </w:rPr>
        <w:t xml:space="preserve"> </w:t>
      </w:r>
      <w:r w:rsidR="00AB1008">
        <w:rPr>
          <w:noProof/>
          <w:sz w:val="20"/>
          <w:szCs w:val="20"/>
          <w:lang w:eastAsia="pt-BR"/>
        </w:rPr>
        <w:t xml:space="preserve">e </w:t>
      </w:r>
      <w:r w:rsidR="00C40D94">
        <w:rPr>
          <w:noProof/>
          <w:sz w:val="20"/>
          <w:szCs w:val="20"/>
          <w:lang w:eastAsia="pt-BR"/>
        </w:rPr>
        <w:t>selecione</w:t>
      </w:r>
      <w:r w:rsidR="00AB1008">
        <w:rPr>
          <w:noProof/>
          <w:sz w:val="20"/>
          <w:szCs w:val="20"/>
          <w:lang w:eastAsia="pt-BR"/>
        </w:rPr>
        <w:t xml:space="preserve">: </w:t>
      </w:r>
      <w:r w:rsidRPr="0055286A">
        <w:rPr>
          <w:b/>
          <w:noProof/>
          <w:sz w:val="20"/>
          <w:szCs w:val="20"/>
          <w:lang w:eastAsia="pt-BR"/>
        </w:rPr>
        <w:t>Executar</w:t>
      </w:r>
      <w:r>
        <w:rPr>
          <w:noProof/>
          <w:sz w:val="20"/>
          <w:szCs w:val="20"/>
          <w:lang w:eastAsia="pt-BR"/>
        </w:rPr>
        <w:t xml:space="preserve"> </w:t>
      </w:r>
      <w:r w:rsidRPr="0055286A">
        <w:rPr>
          <w:b/>
          <w:noProof/>
          <w:sz w:val="20"/>
          <w:szCs w:val="20"/>
          <w:lang w:eastAsia="pt-BR"/>
        </w:rPr>
        <w:t>este programa como Administardor.</w:t>
      </w:r>
      <w:r>
        <w:rPr>
          <w:noProof/>
          <w:sz w:val="20"/>
          <w:szCs w:val="20"/>
          <w:lang w:eastAsia="pt-BR"/>
        </w:rPr>
        <w:t xml:space="preserve"> Depois clique em </w:t>
      </w:r>
      <w:r w:rsidRPr="0055286A">
        <w:rPr>
          <w:b/>
          <w:noProof/>
          <w:sz w:val="20"/>
          <w:szCs w:val="20"/>
          <w:lang w:eastAsia="pt-BR"/>
        </w:rPr>
        <w:t>Aplicar &gt; Ok</w:t>
      </w:r>
      <w:r>
        <w:rPr>
          <w:b/>
          <w:noProof/>
          <w:sz w:val="20"/>
          <w:szCs w:val="20"/>
          <w:lang w:eastAsia="pt-BR"/>
        </w:rPr>
        <w:t>:</w:t>
      </w:r>
    </w:p>
    <w:p w:rsidR="0071349A" w:rsidRPr="0071349A" w:rsidRDefault="0071349A" w:rsidP="0071349A">
      <w:pPr>
        <w:spacing w:after="0" w:line="240" w:lineRule="auto"/>
        <w:ind w:left="142"/>
        <w:rPr>
          <w:b/>
          <w:noProof/>
          <w:sz w:val="20"/>
          <w:szCs w:val="20"/>
          <w:lang w:eastAsia="pt-BR"/>
        </w:rPr>
      </w:pPr>
    </w:p>
    <w:p w:rsidR="0055286A" w:rsidRDefault="0055286A" w:rsidP="0055286A">
      <w:pPr>
        <w:spacing w:after="0" w:line="240" w:lineRule="auto"/>
        <w:jc w:val="center"/>
        <w:rPr>
          <w:noProof/>
          <w:sz w:val="20"/>
          <w:szCs w:val="20"/>
          <w:lang w:eastAsia="pt-BR"/>
        </w:rPr>
      </w:pPr>
      <w:r w:rsidRPr="00572F24">
        <w:rPr>
          <w:noProof/>
          <w:sz w:val="20"/>
          <w:szCs w:val="20"/>
          <w:bdr w:val="single" w:sz="4" w:space="0" w:color="auto"/>
          <w:lang w:eastAsia="pt-BR"/>
        </w:rPr>
        <w:drawing>
          <wp:inline distT="0" distB="0" distL="0" distR="0">
            <wp:extent cx="2647950" cy="3132976"/>
            <wp:effectExtent l="19050" t="0" r="0" b="0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0354" cy="3135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33D9" w:rsidRDefault="008B33D9" w:rsidP="0055286A">
      <w:pPr>
        <w:spacing w:after="0" w:line="240" w:lineRule="auto"/>
        <w:jc w:val="center"/>
        <w:rPr>
          <w:noProof/>
          <w:sz w:val="20"/>
          <w:szCs w:val="20"/>
          <w:lang w:eastAsia="pt-BR"/>
        </w:rPr>
      </w:pPr>
    </w:p>
    <w:p w:rsidR="0055286A" w:rsidRPr="006C540A" w:rsidRDefault="00795707" w:rsidP="0055286A">
      <w:pPr>
        <w:spacing w:after="0" w:line="240" w:lineRule="auto"/>
        <w:rPr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t xml:space="preserve">- Clique em </w:t>
      </w:r>
      <w:r w:rsidRPr="00795707">
        <w:rPr>
          <w:b/>
          <w:noProof/>
          <w:sz w:val="20"/>
          <w:szCs w:val="20"/>
          <w:lang w:eastAsia="pt-BR"/>
        </w:rPr>
        <w:t xml:space="preserve">INSTALAR </w:t>
      </w:r>
      <w:r w:rsidR="00AB1008">
        <w:rPr>
          <w:b/>
          <w:noProof/>
          <w:sz w:val="20"/>
          <w:szCs w:val="20"/>
          <w:lang w:eastAsia="pt-BR"/>
        </w:rPr>
        <w:t>ou</w:t>
      </w:r>
      <w:r w:rsidR="00AB1008" w:rsidRPr="00AB1008">
        <w:rPr>
          <w:b/>
          <w:noProof/>
          <w:sz w:val="20"/>
          <w:szCs w:val="20"/>
          <w:lang w:eastAsia="pt-BR"/>
        </w:rPr>
        <w:t xml:space="preserve"> </w:t>
      </w:r>
      <w:r w:rsidR="00AB1008">
        <w:rPr>
          <w:b/>
          <w:noProof/>
          <w:sz w:val="20"/>
          <w:szCs w:val="20"/>
          <w:lang w:eastAsia="pt-BR"/>
        </w:rPr>
        <w:t>I</w:t>
      </w:r>
      <w:r w:rsidR="00AB1008" w:rsidRPr="00AB1008">
        <w:rPr>
          <w:b/>
          <w:noProof/>
          <w:sz w:val="20"/>
          <w:szCs w:val="20"/>
          <w:lang w:eastAsia="pt-BR"/>
        </w:rPr>
        <w:t>nstalar.exe</w:t>
      </w:r>
    </w:p>
    <w:p w:rsidR="0055286A" w:rsidRPr="006C540A" w:rsidRDefault="0055286A" w:rsidP="0055286A">
      <w:pPr>
        <w:pStyle w:val="PargrafodaLista"/>
        <w:spacing w:after="0" w:line="240" w:lineRule="auto"/>
        <w:ind w:left="0"/>
        <w:rPr>
          <w:rFonts w:cs="Arial"/>
          <w:sz w:val="20"/>
          <w:szCs w:val="20"/>
        </w:rPr>
      </w:pPr>
      <w:r w:rsidRPr="006C540A">
        <w:rPr>
          <w:rFonts w:cs="Arial"/>
          <w:sz w:val="20"/>
          <w:szCs w:val="20"/>
        </w:rPr>
        <w:t xml:space="preserve">- Vai abrir uma tela preta </w:t>
      </w:r>
      <w:r w:rsidRPr="00795707">
        <w:rPr>
          <w:rFonts w:cs="Arial"/>
          <w:b/>
          <w:sz w:val="20"/>
          <w:szCs w:val="20"/>
        </w:rPr>
        <w:t>TO FLY</w:t>
      </w:r>
      <w:r w:rsidRPr="006C540A">
        <w:rPr>
          <w:rFonts w:cs="Arial"/>
          <w:sz w:val="20"/>
          <w:szCs w:val="20"/>
        </w:rPr>
        <w:t xml:space="preserve">, escolha a opção </w:t>
      </w:r>
      <w:r w:rsidR="00795707" w:rsidRPr="00795707">
        <w:rPr>
          <w:b/>
          <w:noProof/>
          <w:sz w:val="20"/>
          <w:szCs w:val="20"/>
          <w:lang w:eastAsia="pt-BR"/>
        </w:rPr>
        <w:t>INSTALAR</w:t>
      </w:r>
      <w:r w:rsidRPr="006C540A">
        <w:rPr>
          <w:rFonts w:cs="Arial"/>
          <w:sz w:val="20"/>
          <w:szCs w:val="20"/>
        </w:rPr>
        <w:t>.</w:t>
      </w:r>
    </w:p>
    <w:p w:rsidR="0055286A" w:rsidRPr="006C540A" w:rsidRDefault="0055286A" w:rsidP="0055286A">
      <w:pPr>
        <w:pStyle w:val="PargrafodaLista"/>
        <w:spacing w:after="0" w:line="240" w:lineRule="auto"/>
        <w:ind w:left="0"/>
        <w:rPr>
          <w:rFonts w:cs="Arial"/>
          <w:sz w:val="20"/>
          <w:szCs w:val="20"/>
        </w:rPr>
      </w:pPr>
      <w:r w:rsidRPr="006C540A">
        <w:rPr>
          <w:rFonts w:cs="Arial"/>
          <w:sz w:val="20"/>
          <w:szCs w:val="20"/>
        </w:rPr>
        <w:t>- Clicando na opção instalar, vai clicando em avançar até chegar uma tela chamada “</w:t>
      </w:r>
      <w:proofErr w:type="spellStart"/>
      <w:r w:rsidRPr="00795707">
        <w:rPr>
          <w:rFonts w:cs="Arial"/>
          <w:b/>
          <w:sz w:val="20"/>
          <w:szCs w:val="20"/>
        </w:rPr>
        <w:t>Quick</w:t>
      </w:r>
      <w:proofErr w:type="spellEnd"/>
      <w:r w:rsidRPr="00795707">
        <w:rPr>
          <w:rFonts w:cs="Arial"/>
          <w:b/>
          <w:sz w:val="20"/>
          <w:szCs w:val="20"/>
        </w:rPr>
        <w:t xml:space="preserve"> time</w:t>
      </w:r>
      <w:r w:rsidRPr="006C540A">
        <w:rPr>
          <w:rFonts w:cs="Arial"/>
          <w:sz w:val="20"/>
          <w:szCs w:val="20"/>
        </w:rPr>
        <w:t>”.</w:t>
      </w:r>
    </w:p>
    <w:p w:rsidR="0055286A" w:rsidRDefault="0055286A" w:rsidP="0055286A">
      <w:pPr>
        <w:pStyle w:val="PargrafodaLista"/>
        <w:spacing w:after="0" w:line="240" w:lineRule="auto"/>
        <w:ind w:left="0"/>
        <w:rPr>
          <w:rFonts w:cs="Arial"/>
          <w:sz w:val="20"/>
          <w:szCs w:val="20"/>
        </w:rPr>
      </w:pPr>
      <w:r w:rsidRPr="006C540A">
        <w:rPr>
          <w:rFonts w:cs="Arial"/>
          <w:sz w:val="20"/>
          <w:szCs w:val="20"/>
        </w:rPr>
        <w:t>- Chegando nessa tela escolha a opção “</w:t>
      </w:r>
      <w:r w:rsidRPr="00795707">
        <w:rPr>
          <w:rFonts w:cs="Arial"/>
          <w:b/>
          <w:color w:val="FF0000"/>
          <w:sz w:val="20"/>
          <w:szCs w:val="20"/>
        </w:rPr>
        <w:t>DISAGREE</w:t>
      </w:r>
      <w:r w:rsidRPr="006C540A">
        <w:rPr>
          <w:rFonts w:cs="Arial"/>
          <w:sz w:val="20"/>
          <w:szCs w:val="20"/>
        </w:rPr>
        <w:t>” e vai fechar tudo novamente.</w:t>
      </w:r>
    </w:p>
    <w:p w:rsidR="00795707" w:rsidRDefault="00795707" w:rsidP="0055286A">
      <w:pPr>
        <w:pStyle w:val="PargrafodaLista"/>
        <w:spacing w:after="0" w:line="240" w:lineRule="auto"/>
        <w:ind w:left="0"/>
        <w:rPr>
          <w:rFonts w:cs="Arial"/>
          <w:sz w:val="20"/>
          <w:szCs w:val="20"/>
        </w:rPr>
      </w:pPr>
    </w:p>
    <w:p w:rsidR="00795707" w:rsidRPr="006C540A" w:rsidRDefault="00795707" w:rsidP="00795707">
      <w:pPr>
        <w:pStyle w:val="PargrafodaLista"/>
        <w:spacing w:after="0" w:line="240" w:lineRule="auto"/>
        <w:ind w:left="0"/>
        <w:jc w:val="center"/>
        <w:rPr>
          <w:rFonts w:cs="Arial"/>
          <w:sz w:val="20"/>
          <w:szCs w:val="20"/>
        </w:rPr>
      </w:pPr>
      <w:r w:rsidRPr="00572F24">
        <w:rPr>
          <w:rFonts w:cs="Arial"/>
          <w:noProof/>
          <w:sz w:val="20"/>
          <w:szCs w:val="20"/>
          <w:bdr w:val="single" w:sz="4" w:space="0" w:color="auto"/>
          <w:lang w:eastAsia="pt-BR"/>
        </w:rPr>
        <w:drawing>
          <wp:inline distT="0" distB="0" distL="0" distR="0">
            <wp:extent cx="3845712" cy="2800350"/>
            <wp:effectExtent l="19050" t="0" r="2388" b="0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5712" cy="280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286A" w:rsidRPr="006C540A" w:rsidRDefault="0055286A" w:rsidP="0055286A">
      <w:pPr>
        <w:pStyle w:val="PargrafodaLista"/>
        <w:spacing w:after="0" w:line="240" w:lineRule="auto"/>
        <w:ind w:left="0"/>
        <w:rPr>
          <w:rFonts w:cs="Arial"/>
          <w:sz w:val="14"/>
          <w:szCs w:val="14"/>
        </w:rPr>
      </w:pPr>
    </w:p>
    <w:p w:rsidR="00795707" w:rsidRDefault="00795707" w:rsidP="0055286A">
      <w:pPr>
        <w:pStyle w:val="PargrafodaLista"/>
        <w:spacing w:after="0" w:line="240" w:lineRule="auto"/>
        <w:ind w:left="0"/>
        <w:rPr>
          <w:rFonts w:cs="Arial"/>
          <w:b/>
          <w:sz w:val="20"/>
          <w:szCs w:val="20"/>
        </w:rPr>
      </w:pPr>
    </w:p>
    <w:p w:rsidR="00795707" w:rsidRDefault="00795707" w:rsidP="0055286A">
      <w:pPr>
        <w:pStyle w:val="PargrafodaLista"/>
        <w:spacing w:after="0" w:line="240" w:lineRule="auto"/>
        <w:ind w:left="0"/>
        <w:rPr>
          <w:rFonts w:cs="Arial"/>
          <w:b/>
          <w:sz w:val="20"/>
          <w:szCs w:val="20"/>
        </w:rPr>
      </w:pPr>
    </w:p>
    <w:p w:rsidR="0055286A" w:rsidRPr="006C540A" w:rsidRDefault="0055286A" w:rsidP="0055286A">
      <w:pPr>
        <w:pStyle w:val="PargrafodaLista"/>
        <w:spacing w:after="0" w:line="240" w:lineRule="auto"/>
        <w:ind w:left="0"/>
        <w:rPr>
          <w:rFonts w:cs="Arial"/>
          <w:b/>
          <w:sz w:val="20"/>
          <w:szCs w:val="20"/>
        </w:rPr>
      </w:pPr>
      <w:r>
        <w:rPr>
          <w:rFonts w:cs="Arial"/>
          <w:b/>
          <w:sz w:val="20"/>
          <w:szCs w:val="20"/>
        </w:rPr>
        <w:t>3</w:t>
      </w:r>
      <w:r w:rsidRPr="006C540A">
        <w:rPr>
          <w:rFonts w:cs="Arial"/>
          <w:b/>
          <w:sz w:val="20"/>
          <w:szCs w:val="20"/>
        </w:rPr>
        <w:t>º Passo (instalando o QUICK TIME “QT2”).</w:t>
      </w:r>
    </w:p>
    <w:p w:rsidR="0055286A" w:rsidRPr="006C540A" w:rsidRDefault="0055286A" w:rsidP="0055286A">
      <w:pPr>
        <w:pStyle w:val="PargrafodaLista"/>
        <w:spacing w:after="0" w:line="240" w:lineRule="auto"/>
        <w:ind w:left="0"/>
        <w:rPr>
          <w:rFonts w:cs="Arial"/>
          <w:sz w:val="8"/>
          <w:szCs w:val="8"/>
        </w:rPr>
      </w:pPr>
    </w:p>
    <w:p w:rsidR="0055286A" w:rsidRPr="006C540A" w:rsidRDefault="0055286A" w:rsidP="0055286A">
      <w:pPr>
        <w:pStyle w:val="PargrafodaLista"/>
        <w:spacing w:after="0" w:line="240" w:lineRule="auto"/>
        <w:ind w:left="0"/>
        <w:rPr>
          <w:rFonts w:cs="Arial"/>
          <w:sz w:val="20"/>
          <w:szCs w:val="20"/>
        </w:rPr>
      </w:pPr>
      <w:r w:rsidRPr="006C540A">
        <w:rPr>
          <w:rFonts w:cs="Arial"/>
          <w:sz w:val="20"/>
          <w:szCs w:val="20"/>
        </w:rPr>
        <w:t xml:space="preserve">- Entra novamente na Unidade de </w:t>
      </w:r>
      <w:r w:rsidRPr="00AB1008">
        <w:rPr>
          <w:rFonts w:cs="Arial"/>
          <w:b/>
          <w:sz w:val="20"/>
          <w:szCs w:val="20"/>
        </w:rPr>
        <w:t>CD / DVD</w:t>
      </w:r>
      <w:r w:rsidRPr="006C540A">
        <w:rPr>
          <w:rFonts w:cs="Arial"/>
          <w:sz w:val="20"/>
          <w:szCs w:val="20"/>
        </w:rPr>
        <w:t>, localiza uma pasta chamada “</w:t>
      </w:r>
      <w:r w:rsidRPr="00AB1008">
        <w:rPr>
          <w:rFonts w:cs="Arial"/>
          <w:b/>
          <w:sz w:val="20"/>
          <w:szCs w:val="20"/>
        </w:rPr>
        <w:t>VIDEO</w:t>
      </w:r>
      <w:r w:rsidRPr="006C540A">
        <w:rPr>
          <w:rFonts w:cs="Arial"/>
          <w:sz w:val="20"/>
          <w:szCs w:val="20"/>
        </w:rPr>
        <w:t>” de dois cliques nela.</w:t>
      </w:r>
    </w:p>
    <w:p w:rsidR="0055286A" w:rsidRPr="006C540A" w:rsidRDefault="0055286A" w:rsidP="0055286A">
      <w:pPr>
        <w:pStyle w:val="PargrafodaLista"/>
        <w:spacing w:after="0" w:line="240" w:lineRule="auto"/>
        <w:ind w:left="0"/>
        <w:rPr>
          <w:rFonts w:cs="Arial"/>
          <w:sz w:val="20"/>
          <w:szCs w:val="20"/>
        </w:rPr>
      </w:pPr>
      <w:r w:rsidRPr="006C540A">
        <w:rPr>
          <w:rFonts w:cs="Arial"/>
          <w:sz w:val="20"/>
          <w:szCs w:val="20"/>
        </w:rPr>
        <w:t>- Vai ter duas pastas “IV5 E QT2”, de dois cliques na pasta QT2.</w:t>
      </w:r>
    </w:p>
    <w:p w:rsidR="0055286A" w:rsidRPr="006C540A" w:rsidRDefault="0055286A" w:rsidP="0055286A">
      <w:pPr>
        <w:pStyle w:val="PargrafodaLista"/>
        <w:spacing w:after="0" w:line="240" w:lineRule="auto"/>
        <w:ind w:left="0"/>
        <w:rPr>
          <w:rFonts w:cs="Arial"/>
          <w:sz w:val="20"/>
          <w:szCs w:val="20"/>
        </w:rPr>
      </w:pPr>
      <w:r w:rsidRPr="006C540A">
        <w:rPr>
          <w:rFonts w:cs="Arial"/>
          <w:sz w:val="20"/>
          <w:szCs w:val="20"/>
        </w:rPr>
        <w:t>- Entrando na pasta QT2, vai ter um arquivo chamado QT2 ou QT2.exe</w:t>
      </w:r>
    </w:p>
    <w:p w:rsidR="0055286A" w:rsidRPr="006C540A" w:rsidRDefault="0055286A" w:rsidP="0055286A">
      <w:pPr>
        <w:pStyle w:val="PargrafodaLista"/>
        <w:spacing w:after="0" w:line="240" w:lineRule="auto"/>
        <w:ind w:left="0"/>
        <w:rPr>
          <w:rFonts w:cs="Arial"/>
          <w:sz w:val="20"/>
          <w:szCs w:val="20"/>
        </w:rPr>
      </w:pPr>
      <w:r w:rsidRPr="006C540A">
        <w:rPr>
          <w:rFonts w:cs="Arial"/>
          <w:sz w:val="20"/>
          <w:szCs w:val="20"/>
        </w:rPr>
        <w:t xml:space="preserve">- Clique com botão direito em cima deste arquivo e clique em </w:t>
      </w:r>
      <w:r w:rsidR="00AB1008" w:rsidRPr="00AB1008">
        <w:rPr>
          <w:rFonts w:cs="Arial"/>
          <w:b/>
          <w:sz w:val="20"/>
          <w:szCs w:val="20"/>
        </w:rPr>
        <w:t>P</w:t>
      </w:r>
      <w:r w:rsidRPr="00AB1008">
        <w:rPr>
          <w:rFonts w:cs="Arial"/>
          <w:b/>
          <w:sz w:val="20"/>
          <w:szCs w:val="20"/>
        </w:rPr>
        <w:t>ropriedades</w:t>
      </w:r>
      <w:r w:rsidRPr="006C540A">
        <w:rPr>
          <w:rFonts w:cs="Arial"/>
          <w:sz w:val="20"/>
          <w:szCs w:val="20"/>
        </w:rPr>
        <w:t>.</w:t>
      </w:r>
    </w:p>
    <w:p w:rsidR="0055286A" w:rsidRPr="006C540A" w:rsidRDefault="00AB1008" w:rsidP="0055286A">
      <w:pPr>
        <w:spacing w:after="0" w:line="240" w:lineRule="auto"/>
        <w:rPr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t xml:space="preserve">- Escolha a ABA </w:t>
      </w:r>
      <w:r w:rsidRPr="00AB1008">
        <w:rPr>
          <w:b/>
          <w:noProof/>
          <w:sz w:val="20"/>
          <w:szCs w:val="20"/>
          <w:lang w:eastAsia="pt-BR"/>
        </w:rPr>
        <w:t>C</w:t>
      </w:r>
      <w:r w:rsidR="0055286A" w:rsidRPr="00AB1008">
        <w:rPr>
          <w:b/>
          <w:noProof/>
          <w:sz w:val="20"/>
          <w:szCs w:val="20"/>
          <w:lang w:eastAsia="pt-BR"/>
        </w:rPr>
        <w:t>ompatibilidade</w:t>
      </w:r>
      <w:r w:rsidR="0055286A" w:rsidRPr="006C540A">
        <w:rPr>
          <w:noProof/>
          <w:sz w:val="20"/>
          <w:szCs w:val="20"/>
          <w:lang w:eastAsia="pt-BR"/>
        </w:rPr>
        <w:t>.</w:t>
      </w:r>
    </w:p>
    <w:p w:rsidR="00795707" w:rsidRDefault="0055286A" w:rsidP="00795707">
      <w:pPr>
        <w:spacing w:after="0" w:line="240" w:lineRule="auto"/>
        <w:rPr>
          <w:b/>
          <w:noProof/>
          <w:sz w:val="20"/>
          <w:szCs w:val="20"/>
          <w:lang w:eastAsia="pt-BR"/>
        </w:rPr>
      </w:pPr>
      <w:r w:rsidRPr="006C540A">
        <w:rPr>
          <w:noProof/>
          <w:sz w:val="20"/>
          <w:szCs w:val="20"/>
          <w:lang w:eastAsia="pt-BR"/>
        </w:rPr>
        <w:t>- Na area de compatibilidade marque a caixinha e esc</w:t>
      </w:r>
      <w:r w:rsidR="00795707">
        <w:rPr>
          <w:noProof/>
          <w:sz w:val="20"/>
          <w:szCs w:val="20"/>
          <w:lang w:eastAsia="pt-BR"/>
        </w:rPr>
        <w:t xml:space="preserve">olha a opção “Windows XP (SP2)” e escolha: </w:t>
      </w:r>
      <w:r w:rsidR="00795707" w:rsidRPr="0055286A">
        <w:rPr>
          <w:b/>
          <w:noProof/>
          <w:sz w:val="20"/>
          <w:szCs w:val="20"/>
          <w:lang w:eastAsia="pt-BR"/>
        </w:rPr>
        <w:t>Executar</w:t>
      </w:r>
      <w:r w:rsidR="00795707">
        <w:rPr>
          <w:noProof/>
          <w:sz w:val="20"/>
          <w:szCs w:val="20"/>
          <w:lang w:eastAsia="pt-BR"/>
        </w:rPr>
        <w:t xml:space="preserve"> </w:t>
      </w:r>
      <w:r w:rsidR="00795707" w:rsidRPr="0055286A">
        <w:rPr>
          <w:b/>
          <w:noProof/>
          <w:sz w:val="20"/>
          <w:szCs w:val="20"/>
          <w:lang w:eastAsia="pt-BR"/>
        </w:rPr>
        <w:t>este programa como Administardor.</w:t>
      </w:r>
      <w:r w:rsidR="00795707">
        <w:rPr>
          <w:noProof/>
          <w:sz w:val="20"/>
          <w:szCs w:val="20"/>
          <w:lang w:eastAsia="pt-BR"/>
        </w:rPr>
        <w:t xml:space="preserve"> Depois clique em </w:t>
      </w:r>
      <w:r w:rsidR="00795707" w:rsidRPr="0055286A">
        <w:rPr>
          <w:b/>
          <w:noProof/>
          <w:sz w:val="20"/>
          <w:szCs w:val="20"/>
          <w:lang w:eastAsia="pt-BR"/>
        </w:rPr>
        <w:t>Aplicar &gt; Ok</w:t>
      </w:r>
      <w:r w:rsidR="00795707">
        <w:rPr>
          <w:b/>
          <w:noProof/>
          <w:sz w:val="20"/>
          <w:szCs w:val="20"/>
          <w:lang w:eastAsia="pt-BR"/>
        </w:rPr>
        <w:t>:</w:t>
      </w:r>
    </w:p>
    <w:p w:rsidR="00795707" w:rsidRDefault="00795707" w:rsidP="0055286A">
      <w:pPr>
        <w:spacing w:after="0" w:line="240" w:lineRule="auto"/>
        <w:rPr>
          <w:b/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t xml:space="preserve">Obs.: Mesmo procedimento feito no </w:t>
      </w:r>
      <w:r w:rsidRPr="00795707">
        <w:rPr>
          <w:b/>
          <w:noProof/>
          <w:sz w:val="20"/>
          <w:szCs w:val="20"/>
          <w:lang w:eastAsia="pt-BR"/>
        </w:rPr>
        <w:t>INSTALAR</w:t>
      </w:r>
      <w:r>
        <w:rPr>
          <w:b/>
          <w:noProof/>
          <w:sz w:val="20"/>
          <w:szCs w:val="20"/>
          <w:lang w:eastAsia="pt-BR"/>
        </w:rPr>
        <w:t>.</w:t>
      </w:r>
    </w:p>
    <w:p w:rsidR="00795707" w:rsidRPr="006C540A" w:rsidRDefault="00E447F0" w:rsidP="0055286A">
      <w:pPr>
        <w:spacing w:after="0" w:line="240" w:lineRule="auto"/>
        <w:rPr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t xml:space="preserve">- Volte na pasta que tem o execultavel </w:t>
      </w:r>
      <w:r w:rsidRPr="00572F24">
        <w:rPr>
          <w:b/>
          <w:noProof/>
          <w:sz w:val="20"/>
          <w:szCs w:val="20"/>
          <w:lang w:eastAsia="pt-BR"/>
        </w:rPr>
        <w:t>QT2</w:t>
      </w:r>
      <w:r>
        <w:rPr>
          <w:noProof/>
          <w:sz w:val="20"/>
          <w:szCs w:val="20"/>
          <w:lang w:eastAsia="pt-BR"/>
        </w:rPr>
        <w:t xml:space="preserve"> e clique duas vezes no mesmo.</w:t>
      </w:r>
    </w:p>
    <w:p w:rsidR="0055286A" w:rsidRDefault="0055286A" w:rsidP="0055286A">
      <w:pPr>
        <w:spacing w:after="0" w:line="240" w:lineRule="auto"/>
        <w:rPr>
          <w:noProof/>
          <w:sz w:val="20"/>
          <w:szCs w:val="20"/>
          <w:lang w:eastAsia="pt-BR"/>
        </w:rPr>
      </w:pPr>
      <w:r w:rsidRPr="006C540A">
        <w:rPr>
          <w:noProof/>
          <w:sz w:val="20"/>
          <w:szCs w:val="20"/>
          <w:lang w:eastAsia="pt-BR"/>
        </w:rPr>
        <w:t xml:space="preserve">- Vai abrir a tela do </w:t>
      </w:r>
      <w:r w:rsidRPr="00AB1008">
        <w:rPr>
          <w:b/>
          <w:noProof/>
          <w:sz w:val="20"/>
          <w:szCs w:val="20"/>
          <w:lang w:eastAsia="pt-BR"/>
        </w:rPr>
        <w:t>QUICK TIME</w:t>
      </w:r>
      <w:r w:rsidRPr="006C540A">
        <w:rPr>
          <w:noProof/>
          <w:sz w:val="20"/>
          <w:szCs w:val="20"/>
          <w:lang w:eastAsia="pt-BR"/>
        </w:rPr>
        <w:t xml:space="preserve">, </w:t>
      </w:r>
      <w:r w:rsidR="00795707">
        <w:rPr>
          <w:noProof/>
          <w:sz w:val="20"/>
          <w:szCs w:val="20"/>
          <w:lang w:eastAsia="pt-BR"/>
        </w:rPr>
        <w:t xml:space="preserve">clique em </w:t>
      </w:r>
      <w:r w:rsidR="00795707" w:rsidRPr="00AB1008">
        <w:rPr>
          <w:b/>
          <w:noProof/>
          <w:sz w:val="20"/>
          <w:szCs w:val="20"/>
          <w:lang w:eastAsia="pt-BR"/>
        </w:rPr>
        <w:t xml:space="preserve">AGREE, INSTALL, </w:t>
      </w:r>
      <w:r w:rsidR="00795707" w:rsidRPr="00AB1008">
        <w:rPr>
          <w:b/>
          <w:noProof/>
          <w:color w:val="FF0000"/>
          <w:sz w:val="20"/>
          <w:szCs w:val="20"/>
          <w:lang w:eastAsia="pt-BR"/>
        </w:rPr>
        <w:t>SKIP</w:t>
      </w:r>
      <w:r w:rsidRPr="00AB1008">
        <w:rPr>
          <w:b/>
          <w:noProof/>
          <w:sz w:val="20"/>
          <w:szCs w:val="20"/>
          <w:lang w:eastAsia="pt-BR"/>
        </w:rPr>
        <w:t>, YES, INSTALL, EXIT, YES</w:t>
      </w:r>
      <w:r w:rsidRPr="006C540A">
        <w:rPr>
          <w:noProof/>
          <w:sz w:val="20"/>
          <w:szCs w:val="20"/>
          <w:lang w:eastAsia="pt-BR"/>
        </w:rPr>
        <w:t xml:space="preserve"> e pode fechar tudo.</w:t>
      </w:r>
    </w:p>
    <w:p w:rsidR="00795707" w:rsidRDefault="00795707" w:rsidP="0055286A">
      <w:pPr>
        <w:spacing w:after="0" w:line="240" w:lineRule="auto"/>
        <w:rPr>
          <w:noProof/>
          <w:sz w:val="20"/>
          <w:szCs w:val="20"/>
          <w:lang w:eastAsia="pt-BR"/>
        </w:rPr>
      </w:pPr>
    </w:p>
    <w:p w:rsidR="00795707" w:rsidRDefault="00795707" w:rsidP="0055286A">
      <w:pPr>
        <w:spacing w:after="0" w:line="240" w:lineRule="auto"/>
        <w:rPr>
          <w:noProof/>
          <w:sz w:val="20"/>
          <w:szCs w:val="20"/>
          <w:lang w:eastAsia="pt-BR"/>
        </w:rPr>
      </w:pPr>
    </w:p>
    <w:p w:rsidR="00AB1008" w:rsidRDefault="00AB1008" w:rsidP="0055286A">
      <w:pPr>
        <w:spacing w:after="0" w:line="240" w:lineRule="auto"/>
        <w:rPr>
          <w:noProof/>
          <w:sz w:val="20"/>
          <w:szCs w:val="20"/>
          <w:lang w:eastAsia="pt-BR"/>
        </w:rPr>
      </w:pPr>
    </w:p>
    <w:p w:rsidR="00795707" w:rsidRDefault="00795707" w:rsidP="0055286A">
      <w:pPr>
        <w:spacing w:after="0" w:line="240" w:lineRule="auto"/>
        <w:rPr>
          <w:noProof/>
          <w:sz w:val="20"/>
          <w:szCs w:val="20"/>
          <w:lang w:eastAsia="pt-BR"/>
        </w:rPr>
      </w:pPr>
      <w:r w:rsidRPr="00572F24">
        <w:rPr>
          <w:noProof/>
          <w:sz w:val="20"/>
          <w:szCs w:val="20"/>
          <w:bdr w:val="single" w:sz="4" w:space="0" w:color="auto"/>
          <w:lang w:eastAsia="pt-BR"/>
        </w:rPr>
        <w:drawing>
          <wp:inline distT="0" distB="0" distL="0" distR="0">
            <wp:extent cx="2727934" cy="1971675"/>
            <wp:effectExtent l="19050" t="0" r="0" b="0"/>
            <wp:docPr id="29" name="Image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7934" cy="197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95707">
        <w:rPr>
          <w:noProof/>
          <w:sz w:val="20"/>
          <w:szCs w:val="20"/>
          <w:lang w:eastAsia="pt-BR"/>
        </w:rPr>
        <w:t xml:space="preserve"> </w:t>
      </w:r>
      <w:r w:rsidRPr="00572F24">
        <w:rPr>
          <w:noProof/>
          <w:sz w:val="20"/>
          <w:szCs w:val="20"/>
          <w:bdr w:val="single" w:sz="4" w:space="0" w:color="auto"/>
          <w:lang w:eastAsia="pt-BR"/>
        </w:rPr>
        <w:drawing>
          <wp:inline distT="0" distB="0" distL="0" distR="0">
            <wp:extent cx="2378177" cy="1971675"/>
            <wp:effectExtent l="19050" t="0" r="3073" b="0"/>
            <wp:docPr id="8" name="Image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8177" cy="197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5707" w:rsidRDefault="00795707" w:rsidP="0055286A">
      <w:pPr>
        <w:spacing w:after="0" w:line="240" w:lineRule="auto"/>
        <w:rPr>
          <w:noProof/>
          <w:sz w:val="20"/>
          <w:szCs w:val="20"/>
          <w:lang w:eastAsia="pt-BR"/>
        </w:rPr>
      </w:pPr>
      <w:r w:rsidRPr="00572F24">
        <w:rPr>
          <w:noProof/>
          <w:sz w:val="20"/>
          <w:szCs w:val="20"/>
          <w:bdr w:val="single" w:sz="4" w:space="0" w:color="auto"/>
          <w:lang w:eastAsia="pt-BR"/>
        </w:rPr>
        <w:lastRenderedPageBreak/>
        <w:drawing>
          <wp:inline distT="0" distB="0" distL="0" distR="0">
            <wp:extent cx="2664320" cy="1838325"/>
            <wp:effectExtent l="19050" t="0" r="2680" b="0"/>
            <wp:docPr id="32" name="Image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4320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95707">
        <w:rPr>
          <w:noProof/>
          <w:sz w:val="20"/>
          <w:szCs w:val="20"/>
          <w:lang w:eastAsia="pt-BR"/>
        </w:rPr>
        <w:t xml:space="preserve"> </w:t>
      </w:r>
      <w:r w:rsidRPr="00572F24">
        <w:rPr>
          <w:noProof/>
          <w:sz w:val="20"/>
          <w:szCs w:val="20"/>
          <w:bdr w:val="single" w:sz="4" w:space="0" w:color="auto"/>
          <w:lang w:eastAsia="pt-BR"/>
        </w:rPr>
        <w:drawing>
          <wp:inline distT="0" distB="0" distL="0" distR="0">
            <wp:extent cx="2590800" cy="1838189"/>
            <wp:effectExtent l="19050" t="0" r="0" b="0"/>
            <wp:docPr id="35" name="Image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1183" cy="18384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5707" w:rsidRDefault="00795707" w:rsidP="0055286A">
      <w:pPr>
        <w:spacing w:after="0" w:line="240" w:lineRule="auto"/>
        <w:rPr>
          <w:noProof/>
          <w:sz w:val="20"/>
          <w:szCs w:val="20"/>
          <w:lang w:eastAsia="pt-BR"/>
        </w:rPr>
      </w:pPr>
    </w:p>
    <w:p w:rsidR="00795707" w:rsidRDefault="00795707" w:rsidP="00795707">
      <w:pPr>
        <w:spacing w:after="0" w:line="240" w:lineRule="auto"/>
        <w:ind w:right="-568"/>
        <w:rPr>
          <w:noProof/>
          <w:sz w:val="20"/>
          <w:szCs w:val="20"/>
          <w:lang w:eastAsia="pt-BR"/>
        </w:rPr>
      </w:pPr>
      <w:r w:rsidRPr="00572F24">
        <w:rPr>
          <w:noProof/>
          <w:sz w:val="20"/>
          <w:szCs w:val="20"/>
          <w:bdr w:val="single" w:sz="4" w:space="0" w:color="auto"/>
          <w:lang w:eastAsia="pt-BR"/>
        </w:rPr>
        <w:drawing>
          <wp:inline distT="0" distB="0" distL="0" distR="0">
            <wp:extent cx="2664460" cy="1819275"/>
            <wp:effectExtent l="19050" t="0" r="2540" b="0"/>
            <wp:docPr id="38" name="Image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3455" cy="1825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95707">
        <w:rPr>
          <w:noProof/>
          <w:sz w:val="20"/>
          <w:szCs w:val="20"/>
          <w:lang w:eastAsia="pt-BR"/>
        </w:rPr>
        <w:t xml:space="preserve"> </w:t>
      </w:r>
      <w:r w:rsidRPr="00572F24">
        <w:rPr>
          <w:noProof/>
          <w:sz w:val="20"/>
          <w:szCs w:val="20"/>
          <w:bdr w:val="single" w:sz="4" w:space="0" w:color="auto"/>
          <w:lang w:eastAsia="pt-BR"/>
        </w:rPr>
        <w:drawing>
          <wp:inline distT="0" distB="0" distL="0" distR="0">
            <wp:extent cx="2590800" cy="1825885"/>
            <wp:effectExtent l="19050" t="0" r="0" b="0"/>
            <wp:docPr id="41" name="Image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6540" cy="1829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47F0" w:rsidRDefault="00E447F0" w:rsidP="00795707">
      <w:pPr>
        <w:spacing w:after="0" w:line="240" w:lineRule="auto"/>
        <w:ind w:right="-568"/>
        <w:rPr>
          <w:noProof/>
          <w:sz w:val="20"/>
          <w:szCs w:val="20"/>
          <w:lang w:eastAsia="pt-BR"/>
        </w:rPr>
      </w:pPr>
    </w:p>
    <w:p w:rsidR="00F5271E" w:rsidRDefault="00F5271E" w:rsidP="00795707">
      <w:pPr>
        <w:spacing w:after="0" w:line="240" w:lineRule="auto"/>
        <w:ind w:right="-568"/>
        <w:rPr>
          <w:noProof/>
          <w:sz w:val="20"/>
          <w:szCs w:val="20"/>
          <w:lang w:eastAsia="pt-BR"/>
        </w:rPr>
      </w:pPr>
    </w:p>
    <w:p w:rsidR="00F5271E" w:rsidRDefault="00F5271E" w:rsidP="00795707">
      <w:pPr>
        <w:spacing w:after="0" w:line="240" w:lineRule="auto"/>
        <w:ind w:right="-568"/>
        <w:rPr>
          <w:noProof/>
          <w:sz w:val="20"/>
          <w:szCs w:val="20"/>
          <w:lang w:eastAsia="pt-BR"/>
        </w:rPr>
      </w:pPr>
      <w:r>
        <w:rPr>
          <w:rFonts w:cs="Arial"/>
          <w:b/>
          <w:sz w:val="20"/>
          <w:szCs w:val="20"/>
        </w:rPr>
        <w:t>4</w:t>
      </w:r>
      <w:r w:rsidRPr="006C540A">
        <w:rPr>
          <w:rFonts w:cs="Arial"/>
          <w:b/>
          <w:sz w:val="20"/>
          <w:szCs w:val="20"/>
        </w:rPr>
        <w:t xml:space="preserve">º Passo </w:t>
      </w:r>
      <w:r>
        <w:rPr>
          <w:noProof/>
          <w:sz w:val="20"/>
          <w:szCs w:val="20"/>
          <w:lang w:eastAsia="pt-BR"/>
        </w:rPr>
        <w:t>Clique no icone do atalho para o programa com o botão direito do mouse e faça o passo abaixo</w:t>
      </w:r>
    </w:p>
    <w:p w:rsidR="00F5271E" w:rsidRDefault="00F5271E" w:rsidP="00795707">
      <w:pPr>
        <w:spacing w:after="0" w:line="240" w:lineRule="auto"/>
        <w:ind w:right="-568"/>
        <w:rPr>
          <w:noProof/>
          <w:sz w:val="20"/>
          <w:szCs w:val="20"/>
          <w:lang w:eastAsia="pt-BR"/>
        </w:rPr>
      </w:pPr>
    </w:p>
    <w:p w:rsidR="00F5271E" w:rsidRDefault="00F5271E" w:rsidP="00F5271E">
      <w:pPr>
        <w:spacing w:after="0" w:line="240" w:lineRule="auto"/>
        <w:rPr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t xml:space="preserve">   -</w:t>
      </w:r>
      <w:r w:rsidRPr="006C540A">
        <w:rPr>
          <w:noProof/>
          <w:sz w:val="20"/>
          <w:szCs w:val="20"/>
          <w:lang w:eastAsia="pt-BR"/>
        </w:rPr>
        <w:t xml:space="preserve"> Escolha a ABA compatibilidade.</w:t>
      </w:r>
    </w:p>
    <w:p w:rsidR="00F5271E" w:rsidRDefault="00F5271E" w:rsidP="00F5271E">
      <w:pPr>
        <w:spacing w:after="0" w:line="240" w:lineRule="auto"/>
        <w:ind w:left="142"/>
        <w:rPr>
          <w:b/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t>N</w:t>
      </w:r>
      <w:r w:rsidRPr="006C540A">
        <w:rPr>
          <w:noProof/>
          <w:sz w:val="20"/>
          <w:szCs w:val="20"/>
          <w:lang w:eastAsia="pt-BR"/>
        </w:rPr>
        <w:t>a area de compatibilidade marq</w:t>
      </w:r>
      <w:r>
        <w:rPr>
          <w:noProof/>
          <w:sz w:val="20"/>
          <w:szCs w:val="20"/>
          <w:lang w:eastAsia="pt-BR"/>
        </w:rPr>
        <w:t xml:space="preserve">ue a caixinha e escolha a opção </w:t>
      </w:r>
      <w:r w:rsidRPr="00AB1008">
        <w:rPr>
          <w:b/>
          <w:noProof/>
          <w:color w:val="FF0000"/>
          <w:sz w:val="20"/>
          <w:szCs w:val="20"/>
          <w:lang w:eastAsia="pt-BR"/>
        </w:rPr>
        <w:t>Windows XP (Service Pack 2)</w:t>
      </w:r>
      <w:r w:rsidRPr="00AB1008">
        <w:rPr>
          <w:noProof/>
          <w:color w:val="FF0000"/>
          <w:sz w:val="20"/>
          <w:szCs w:val="20"/>
          <w:lang w:eastAsia="pt-BR"/>
        </w:rPr>
        <w:t xml:space="preserve"> </w:t>
      </w:r>
      <w:r>
        <w:rPr>
          <w:noProof/>
          <w:sz w:val="20"/>
          <w:szCs w:val="20"/>
          <w:lang w:eastAsia="pt-BR"/>
        </w:rPr>
        <w:t xml:space="preserve">e selecione: </w:t>
      </w:r>
      <w:r w:rsidRPr="0055286A">
        <w:rPr>
          <w:b/>
          <w:noProof/>
          <w:sz w:val="20"/>
          <w:szCs w:val="20"/>
          <w:lang w:eastAsia="pt-BR"/>
        </w:rPr>
        <w:t>Executar</w:t>
      </w:r>
      <w:r>
        <w:rPr>
          <w:noProof/>
          <w:sz w:val="20"/>
          <w:szCs w:val="20"/>
          <w:lang w:eastAsia="pt-BR"/>
        </w:rPr>
        <w:t xml:space="preserve"> </w:t>
      </w:r>
      <w:r w:rsidRPr="0055286A">
        <w:rPr>
          <w:b/>
          <w:noProof/>
          <w:sz w:val="20"/>
          <w:szCs w:val="20"/>
          <w:lang w:eastAsia="pt-BR"/>
        </w:rPr>
        <w:t>este programa como Administardor.</w:t>
      </w:r>
      <w:r>
        <w:rPr>
          <w:noProof/>
          <w:sz w:val="20"/>
          <w:szCs w:val="20"/>
          <w:lang w:eastAsia="pt-BR"/>
        </w:rPr>
        <w:t xml:space="preserve"> Depois clique em </w:t>
      </w:r>
      <w:r w:rsidRPr="0055286A">
        <w:rPr>
          <w:b/>
          <w:noProof/>
          <w:sz w:val="20"/>
          <w:szCs w:val="20"/>
          <w:lang w:eastAsia="pt-BR"/>
        </w:rPr>
        <w:t>Aplicar &gt; Ok</w:t>
      </w:r>
      <w:r>
        <w:rPr>
          <w:b/>
          <w:noProof/>
          <w:sz w:val="20"/>
          <w:szCs w:val="20"/>
          <w:lang w:eastAsia="pt-BR"/>
        </w:rPr>
        <w:t>:</w:t>
      </w:r>
    </w:p>
    <w:p w:rsidR="00F5271E" w:rsidRPr="0071349A" w:rsidRDefault="00F5271E" w:rsidP="00F5271E">
      <w:pPr>
        <w:spacing w:after="0" w:line="240" w:lineRule="auto"/>
        <w:ind w:left="142"/>
        <w:rPr>
          <w:b/>
          <w:noProof/>
          <w:sz w:val="20"/>
          <w:szCs w:val="20"/>
          <w:lang w:eastAsia="pt-BR"/>
        </w:rPr>
      </w:pPr>
    </w:p>
    <w:p w:rsidR="00F5271E" w:rsidRDefault="00F5271E" w:rsidP="00F5271E">
      <w:pPr>
        <w:spacing w:after="0" w:line="240" w:lineRule="auto"/>
        <w:jc w:val="center"/>
        <w:rPr>
          <w:noProof/>
          <w:sz w:val="20"/>
          <w:szCs w:val="20"/>
          <w:lang w:eastAsia="pt-BR"/>
        </w:rPr>
      </w:pPr>
      <w:r w:rsidRPr="00572F24">
        <w:rPr>
          <w:noProof/>
          <w:sz w:val="20"/>
          <w:szCs w:val="20"/>
          <w:bdr w:val="single" w:sz="4" w:space="0" w:color="auto"/>
          <w:lang w:eastAsia="pt-BR"/>
        </w:rPr>
        <w:drawing>
          <wp:inline distT="0" distB="0" distL="0" distR="0">
            <wp:extent cx="2647950" cy="3132976"/>
            <wp:effectExtent l="19050" t="0" r="0" b="0"/>
            <wp:docPr id="9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0354" cy="3135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5707" w:rsidRPr="006C540A" w:rsidRDefault="00795707" w:rsidP="0055286A">
      <w:pPr>
        <w:spacing w:after="0" w:line="240" w:lineRule="auto"/>
        <w:rPr>
          <w:noProof/>
          <w:sz w:val="20"/>
          <w:szCs w:val="20"/>
          <w:lang w:eastAsia="pt-BR"/>
        </w:rPr>
      </w:pPr>
    </w:p>
    <w:p w:rsidR="0055286A" w:rsidRPr="006C540A" w:rsidRDefault="0055286A" w:rsidP="0055286A">
      <w:pPr>
        <w:spacing w:after="0" w:line="240" w:lineRule="auto"/>
        <w:rPr>
          <w:noProof/>
          <w:sz w:val="20"/>
          <w:szCs w:val="20"/>
          <w:lang w:eastAsia="pt-BR"/>
        </w:rPr>
      </w:pPr>
    </w:p>
    <w:p w:rsidR="0055286A" w:rsidRDefault="0055286A" w:rsidP="0055286A">
      <w:pPr>
        <w:spacing w:after="0" w:line="240" w:lineRule="auto"/>
        <w:rPr>
          <w:noProof/>
          <w:sz w:val="20"/>
          <w:szCs w:val="20"/>
          <w:lang w:eastAsia="pt-BR"/>
        </w:rPr>
      </w:pPr>
    </w:p>
    <w:p w:rsidR="0055286A" w:rsidRPr="0052437C" w:rsidRDefault="0055286A" w:rsidP="0055286A">
      <w:pPr>
        <w:spacing w:after="0" w:line="240" w:lineRule="auto"/>
        <w:jc w:val="center"/>
        <w:rPr>
          <w:b/>
          <w:noProof/>
          <w:sz w:val="20"/>
          <w:szCs w:val="20"/>
          <w:u w:val="single"/>
          <w:lang w:eastAsia="pt-BR"/>
        </w:rPr>
      </w:pPr>
      <w:r w:rsidRPr="0052437C">
        <w:rPr>
          <w:b/>
          <w:noProof/>
          <w:sz w:val="20"/>
          <w:szCs w:val="20"/>
          <w:u w:val="single"/>
          <w:lang w:eastAsia="pt-BR"/>
        </w:rPr>
        <w:t>Estudando o curso do e-FLY</w:t>
      </w:r>
    </w:p>
    <w:p w:rsidR="0055286A" w:rsidRPr="00F379A1" w:rsidRDefault="0055286A" w:rsidP="0055286A">
      <w:pPr>
        <w:spacing w:after="0" w:line="240" w:lineRule="auto"/>
        <w:rPr>
          <w:noProof/>
          <w:sz w:val="20"/>
          <w:szCs w:val="20"/>
          <w:lang w:eastAsia="pt-BR"/>
        </w:rPr>
      </w:pPr>
    </w:p>
    <w:p w:rsidR="0055286A" w:rsidRDefault="0055286A" w:rsidP="0055286A">
      <w:pPr>
        <w:spacing w:after="0" w:line="240" w:lineRule="auto"/>
        <w:rPr>
          <w:noProof/>
          <w:sz w:val="20"/>
          <w:szCs w:val="20"/>
          <w:lang w:eastAsia="pt-BR"/>
        </w:rPr>
      </w:pPr>
      <w:r w:rsidRPr="006C540A">
        <w:rPr>
          <w:noProof/>
          <w:sz w:val="20"/>
          <w:szCs w:val="20"/>
          <w:lang w:eastAsia="pt-BR"/>
        </w:rPr>
        <w:t>- Na area de trabalho (desktop) vai ter uma pasta chamada eFly.</w:t>
      </w:r>
    </w:p>
    <w:p w:rsidR="0055286A" w:rsidRPr="006C540A" w:rsidRDefault="0055286A" w:rsidP="0055286A">
      <w:pPr>
        <w:spacing w:after="0" w:line="240" w:lineRule="auto"/>
        <w:rPr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t>-Abrindo ela, excluir um arquivo chamado Registro do produto, porque mudou a estrutura de registro.</w:t>
      </w:r>
    </w:p>
    <w:p w:rsidR="0055286A" w:rsidRPr="006C540A" w:rsidRDefault="0055286A" w:rsidP="0055286A">
      <w:pPr>
        <w:spacing w:after="0" w:line="240" w:lineRule="auto"/>
        <w:rPr>
          <w:noProof/>
          <w:sz w:val="20"/>
          <w:szCs w:val="20"/>
          <w:lang w:eastAsia="pt-BR"/>
        </w:rPr>
      </w:pPr>
      <w:r w:rsidRPr="006C540A">
        <w:rPr>
          <w:noProof/>
          <w:sz w:val="20"/>
          <w:szCs w:val="20"/>
          <w:lang w:eastAsia="pt-BR"/>
        </w:rPr>
        <w:t>- Abrindo ela é só dar dois clicar em Treinamento eletrônico para Piloto Privado.</w:t>
      </w:r>
    </w:p>
    <w:p w:rsidR="0055286A" w:rsidRPr="006C540A" w:rsidRDefault="0055286A" w:rsidP="0055286A">
      <w:pPr>
        <w:spacing w:after="0" w:line="240" w:lineRule="auto"/>
        <w:rPr>
          <w:noProof/>
          <w:sz w:val="20"/>
          <w:szCs w:val="20"/>
          <w:lang w:eastAsia="pt-BR"/>
        </w:rPr>
      </w:pPr>
      <w:r w:rsidRPr="006C540A">
        <w:rPr>
          <w:noProof/>
          <w:sz w:val="20"/>
          <w:szCs w:val="20"/>
          <w:lang w:eastAsia="pt-BR"/>
        </w:rPr>
        <w:t>- Em seguida vai ter uma mensagem é só clicar em “</w:t>
      </w:r>
      <w:r w:rsidRPr="00C40D94">
        <w:rPr>
          <w:b/>
          <w:noProof/>
          <w:sz w:val="20"/>
          <w:szCs w:val="20"/>
          <w:lang w:eastAsia="pt-BR"/>
        </w:rPr>
        <w:t>OK</w:t>
      </w:r>
      <w:r w:rsidRPr="006C540A">
        <w:rPr>
          <w:noProof/>
          <w:sz w:val="20"/>
          <w:szCs w:val="20"/>
          <w:lang w:eastAsia="pt-BR"/>
        </w:rPr>
        <w:t>”.</w:t>
      </w:r>
    </w:p>
    <w:p w:rsidR="0055286A" w:rsidRPr="006C540A" w:rsidRDefault="0055286A" w:rsidP="0055286A">
      <w:pPr>
        <w:spacing w:after="0" w:line="240" w:lineRule="auto"/>
        <w:rPr>
          <w:noProof/>
          <w:sz w:val="20"/>
          <w:szCs w:val="20"/>
          <w:lang w:eastAsia="pt-BR"/>
        </w:rPr>
      </w:pPr>
      <w:r w:rsidRPr="006C540A">
        <w:rPr>
          <w:noProof/>
          <w:sz w:val="20"/>
          <w:szCs w:val="20"/>
          <w:lang w:eastAsia="pt-BR"/>
        </w:rPr>
        <w:t>- Vai aparecer uma outra que o senhor tem que clicar em “</w:t>
      </w:r>
      <w:r w:rsidRPr="00C40D94">
        <w:rPr>
          <w:b/>
          <w:noProof/>
          <w:sz w:val="20"/>
          <w:szCs w:val="20"/>
          <w:lang w:eastAsia="pt-BR"/>
        </w:rPr>
        <w:t>CONTINUE</w:t>
      </w:r>
      <w:r w:rsidRPr="006C540A">
        <w:rPr>
          <w:noProof/>
          <w:sz w:val="20"/>
          <w:szCs w:val="20"/>
          <w:lang w:eastAsia="pt-BR"/>
        </w:rPr>
        <w:t>”</w:t>
      </w:r>
    </w:p>
    <w:p w:rsidR="0055286A" w:rsidRPr="006C540A" w:rsidRDefault="0055286A" w:rsidP="0055286A">
      <w:pPr>
        <w:spacing w:after="0" w:line="240" w:lineRule="auto"/>
        <w:rPr>
          <w:noProof/>
          <w:sz w:val="20"/>
          <w:szCs w:val="20"/>
          <w:lang w:eastAsia="pt-BR"/>
        </w:rPr>
      </w:pPr>
      <w:r w:rsidRPr="006C540A">
        <w:rPr>
          <w:noProof/>
          <w:sz w:val="20"/>
          <w:szCs w:val="20"/>
          <w:lang w:eastAsia="pt-BR"/>
        </w:rPr>
        <w:t>- Vai abrir a tela do programa do e-FLY, clique no Avião.</w:t>
      </w:r>
    </w:p>
    <w:p w:rsidR="0055286A" w:rsidRPr="006C540A" w:rsidRDefault="0055286A" w:rsidP="0055286A">
      <w:pPr>
        <w:spacing w:after="0" w:line="240" w:lineRule="auto"/>
        <w:rPr>
          <w:noProof/>
          <w:sz w:val="20"/>
          <w:szCs w:val="20"/>
          <w:lang w:eastAsia="pt-BR"/>
        </w:rPr>
      </w:pPr>
      <w:r w:rsidRPr="006C540A">
        <w:rPr>
          <w:noProof/>
          <w:sz w:val="20"/>
          <w:szCs w:val="20"/>
          <w:lang w:eastAsia="pt-BR"/>
        </w:rPr>
        <w:t>- E vai ter o hangar é só clicar em qual matéria que o CD esta dentro do computador e começar os estudos.</w:t>
      </w:r>
    </w:p>
    <w:p w:rsidR="0055286A" w:rsidRDefault="0055286A" w:rsidP="0055286A">
      <w:pPr>
        <w:pStyle w:val="PargrafodaLista"/>
        <w:spacing w:after="0" w:line="240" w:lineRule="auto"/>
        <w:ind w:left="0"/>
        <w:rPr>
          <w:rFonts w:cs="Arial"/>
          <w:sz w:val="20"/>
          <w:szCs w:val="20"/>
        </w:rPr>
      </w:pPr>
    </w:p>
    <w:p w:rsidR="00C40D94" w:rsidRDefault="00C40D94" w:rsidP="0055286A">
      <w:pPr>
        <w:pStyle w:val="PargrafodaLista"/>
        <w:spacing w:after="0" w:line="240" w:lineRule="auto"/>
        <w:ind w:left="0"/>
        <w:rPr>
          <w:rFonts w:cs="Arial"/>
          <w:sz w:val="20"/>
          <w:szCs w:val="20"/>
        </w:rPr>
      </w:pPr>
    </w:p>
    <w:p w:rsidR="0099652A" w:rsidRPr="00C40D94" w:rsidRDefault="0099652A" w:rsidP="0099652A">
      <w:pPr>
        <w:pStyle w:val="PargrafodaLista"/>
        <w:spacing w:after="0" w:line="240" w:lineRule="auto"/>
        <w:ind w:left="0"/>
        <w:rPr>
          <w:rFonts w:cs="Arial"/>
          <w:b/>
        </w:rPr>
      </w:pPr>
      <w:r>
        <w:rPr>
          <w:rFonts w:cs="Arial"/>
          <w:b/>
        </w:rPr>
        <w:t>No caso de duvida f</w:t>
      </w:r>
      <w:r w:rsidRPr="00C40D94">
        <w:rPr>
          <w:rFonts w:cs="Arial"/>
          <w:b/>
        </w:rPr>
        <w:t xml:space="preserve">avor enviar email para: </w:t>
      </w:r>
    </w:p>
    <w:p w:rsidR="0099652A" w:rsidRDefault="0099652A" w:rsidP="0099652A">
      <w:pPr>
        <w:pStyle w:val="PargrafodaLista"/>
        <w:spacing w:after="0" w:line="240" w:lineRule="auto"/>
        <w:ind w:left="0"/>
        <w:rPr>
          <w:rFonts w:cs="Arial"/>
          <w:sz w:val="20"/>
          <w:szCs w:val="20"/>
        </w:rPr>
      </w:pPr>
    </w:p>
    <w:p w:rsidR="0099652A" w:rsidRPr="00951815" w:rsidRDefault="0099652A" w:rsidP="0099652A">
      <w:pPr>
        <w:pStyle w:val="PargrafodaLista"/>
        <w:spacing w:after="0" w:line="240" w:lineRule="auto"/>
        <w:ind w:left="0"/>
        <w:rPr>
          <w:rFonts w:cs="Arial"/>
        </w:rPr>
      </w:pPr>
      <w:hyperlink r:id="rId18" w:history="1">
        <w:r w:rsidRPr="00951815">
          <w:rPr>
            <w:rStyle w:val="Hyperlink"/>
            <w:rFonts w:cs="Arial"/>
          </w:rPr>
          <w:t>suporte@efly.com.br</w:t>
        </w:r>
      </w:hyperlink>
    </w:p>
    <w:p w:rsidR="0099652A" w:rsidRPr="00951815" w:rsidRDefault="0099652A" w:rsidP="0099652A">
      <w:pPr>
        <w:pStyle w:val="PargrafodaLista"/>
        <w:spacing w:after="0" w:line="240" w:lineRule="auto"/>
        <w:ind w:left="0"/>
        <w:rPr>
          <w:rFonts w:cs="Arial"/>
        </w:rPr>
      </w:pPr>
      <w:hyperlink r:id="rId19" w:history="1">
        <w:r w:rsidRPr="00BC03C9">
          <w:rPr>
            <w:rStyle w:val="Hyperlink"/>
            <w:rFonts w:cs="Arial"/>
          </w:rPr>
          <w:t>geraldo@efly.com.br</w:t>
        </w:r>
      </w:hyperlink>
    </w:p>
    <w:p w:rsidR="0099652A" w:rsidRPr="00951815" w:rsidRDefault="0099652A" w:rsidP="0099652A">
      <w:pPr>
        <w:pStyle w:val="PargrafodaLista"/>
        <w:spacing w:after="0" w:line="240" w:lineRule="auto"/>
        <w:ind w:left="0"/>
        <w:rPr>
          <w:rFonts w:cs="Arial"/>
        </w:rPr>
      </w:pPr>
      <w:hyperlink r:id="rId20" w:history="1">
        <w:r w:rsidRPr="00951815">
          <w:rPr>
            <w:rStyle w:val="Hyperlink"/>
            <w:rFonts w:cs="Arial"/>
          </w:rPr>
          <w:t>sergio@efly.com.br</w:t>
        </w:r>
      </w:hyperlink>
    </w:p>
    <w:p w:rsidR="0099652A" w:rsidRDefault="0099652A" w:rsidP="0099652A">
      <w:pPr>
        <w:pStyle w:val="PargrafodaLista"/>
        <w:spacing w:after="0" w:line="240" w:lineRule="auto"/>
        <w:ind w:left="0"/>
        <w:rPr>
          <w:rFonts w:cs="Arial"/>
          <w:sz w:val="20"/>
          <w:szCs w:val="20"/>
        </w:rPr>
      </w:pPr>
    </w:p>
    <w:p w:rsidR="0099652A" w:rsidRPr="00C40D94" w:rsidRDefault="0099652A" w:rsidP="0099652A">
      <w:pPr>
        <w:spacing w:beforeAutospacing="1" w:after="100" w:afterAutospacing="1" w:line="240" w:lineRule="auto"/>
        <w:jc w:val="both"/>
        <w:rPr>
          <w:rFonts w:ascii="Verdana" w:eastAsia="Times New Roman" w:hAnsi="Verdana"/>
          <w:b/>
          <w:bCs/>
          <w:i/>
          <w:iCs/>
          <w:sz w:val="18"/>
          <w:szCs w:val="18"/>
          <w:lang w:eastAsia="pt-BR"/>
        </w:rPr>
      </w:pPr>
      <w:r w:rsidRPr="00C40D94">
        <w:rPr>
          <w:rFonts w:ascii="Verdana" w:eastAsia="Times New Roman" w:hAnsi="Verdana"/>
          <w:b/>
          <w:bCs/>
          <w:i/>
          <w:iCs/>
          <w:sz w:val="18"/>
          <w:szCs w:val="18"/>
          <w:lang w:eastAsia="pt-BR"/>
        </w:rPr>
        <w:t>Informações para contato</w:t>
      </w:r>
    </w:p>
    <w:p w:rsidR="0099652A" w:rsidRPr="00C40D94" w:rsidRDefault="0099652A" w:rsidP="0099652A">
      <w:pPr>
        <w:spacing w:before="100" w:beforeAutospacing="1" w:after="100" w:afterAutospacing="1" w:line="240" w:lineRule="auto"/>
        <w:jc w:val="both"/>
        <w:rPr>
          <w:rFonts w:ascii="Verdana" w:eastAsia="Times New Roman" w:hAnsi="Verdana"/>
          <w:b/>
          <w:bCs/>
          <w:i/>
          <w:iCs/>
          <w:sz w:val="18"/>
          <w:szCs w:val="18"/>
          <w:lang w:eastAsia="pt-BR"/>
        </w:rPr>
      </w:pPr>
      <w:r w:rsidRPr="00C40D94">
        <w:rPr>
          <w:rFonts w:ascii="Verdana" w:eastAsia="Times New Roman" w:hAnsi="Verdana"/>
          <w:b/>
          <w:bCs/>
          <w:i/>
          <w:iCs/>
          <w:sz w:val="18"/>
          <w:szCs w:val="18"/>
          <w:lang w:eastAsia="pt-BR"/>
        </w:rPr>
        <w:t>Horário de Atendimento</w:t>
      </w:r>
    </w:p>
    <w:p w:rsidR="0099652A" w:rsidRPr="00C40D94" w:rsidRDefault="0099652A" w:rsidP="0099652A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pt-BR"/>
        </w:rPr>
      </w:pPr>
      <w:r>
        <w:rPr>
          <w:rFonts w:ascii="Verdana" w:eastAsia="Times New Roman" w:hAnsi="Verdana"/>
          <w:sz w:val="18"/>
          <w:szCs w:val="18"/>
          <w:lang w:eastAsia="pt-BR"/>
        </w:rPr>
        <w:t>2ª à 6ª-feira, 9h às 18</w:t>
      </w:r>
      <w:r w:rsidRPr="00C40D94">
        <w:rPr>
          <w:rFonts w:ascii="Verdana" w:eastAsia="Times New Roman" w:hAnsi="Verdana"/>
          <w:sz w:val="18"/>
          <w:szCs w:val="18"/>
          <w:lang w:eastAsia="pt-BR"/>
        </w:rPr>
        <w:t>h -  (</w:t>
      </w:r>
      <w:r w:rsidRPr="00C40D94">
        <w:rPr>
          <w:rFonts w:ascii="Verdana" w:eastAsia="Times New Roman" w:hAnsi="Verdana"/>
          <w:b/>
          <w:sz w:val="18"/>
          <w:szCs w:val="18"/>
          <w:lang w:eastAsia="pt-BR"/>
        </w:rPr>
        <w:t>horário de Brasília</w:t>
      </w:r>
      <w:r w:rsidRPr="00C40D94">
        <w:rPr>
          <w:rFonts w:ascii="Verdana" w:eastAsia="Times New Roman" w:hAnsi="Verdana"/>
          <w:sz w:val="18"/>
          <w:szCs w:val="18"/>
          <w:lang w:eastAsia="pt-BR"/>
        </w:rPr>
        <w:t>)</w:t>
      </w:r>
    </w:p>
    <w:p w:rsidR="0099652A" w:rsidRPr="00C40D94" w:rsidRDefault="0099652A" w:rsidP="0099652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18"/>
          <w:szCs w:val="18"/>
          <w:lang w:eastAsia="pt-BR"/>
        </w:rPr>
      </w:pPr>
      <w:r w:rsidRPr="00C40D94">
        <w:rPr>
          <w:rFonts w:ascii="Verdana" w:eastAsia="Times New Roman" w:hAnsi="Verdana"/>
          <w:b/>
          <w:sz w:val="18"/>
          <w:szCs w:val="18"/>
          <w:lang w:eastAsia="pt-BR"/>
        </w:rPr>
        <w:t>Telefone</w:t>
      </w:r>
      <w:r>
        <w:rPr>
          <w:rFonts w:ascii="Verdana" w:eastAsia="Times New Roman" w:hAnsi="Verdana"/>
          <w:sz w:val="18"/>
          <w:szCs w:val="18"/>
          <w:lang w:eastAsia="pt-BR"/>
        </w:rPr>
        <w:t>: (11)5032-2791</w:t>
      </w:r>
      <w:r w:rsidRPr="00C40D94">
        <w:rPr>
          <w:rFonts w:ascii="Verdana" w:eastAsia="Times New Roman" w:hAnsi="Verdana"/>
          <w:sz w:val="18"/>
          <w:szCs w:val="18"/>
          <w:lang w:eastAsia="pt-BR"/>
        </w:rPr>
        <w:br/>
      </w:r>
      <w:r w:rsidRPr="00C40D94">
        <w:rPr>
          <w:rFonts w:ascii="Verdana" w:eastAsia="Times New Roman" w:hAnsi="Verdana"/>
          <w:b/>
          <w:sz w:val="18"/>
          <w:szCs w:val="18"/>
          <w:lang w:eastAsia="pt-BR"/>
        </w:rPr>
        <w:t>Celula</w:t>
      </w:r>
      <w:r w:rsidRPr="00C40D94">
        <w:rPr>
          <w:rFonts w:ascii="Verdana" w:eastAsia="Times New Roman" w:hAnsi="Verdana"/>
          <w:sz w:val="18"/>
          <w:szCs w:val="18"/>
          <w:lang w:eastAsia="pt-BR"/>
        </w:rPr>
        <w:t>r:   </w:t>
      </w:r>
      <w:r>
        <w:rPr>
          <w:rStyle w:val="apple-style-span"/>
          <w:rFonts w:ascii="Verdana" w:hAnsi="Verdana"/>
          <w:color w:val="006398"/>
          <w:sz w:val="18"/>
          <w:szCs w:val="18"/>
          <w:shd w:val="clear" w:color="auto" w:fill="FFFFFF"/>
        </w:rPr>
        <w:t>(</w:t>
      </w:r>
      <w:r w:rsidRPr="00180B98">
        <w:rPr>
          <w:rStyle w:val="apple-style-span"/>
          <w:rFonts w:ascii="Verdana" w:hAnsi="Verdana"/>
          <w:sz w:val="18"/>
          <w:szCs w:val="18"/>
          <w:shd w:val="clear" w:color="auto" w:fill="FFFFFF"/>
        </w:rPr>
        <w:t>11) 7774-3896 ou (11) 7774-6639</w:t>
      </w:r>
    </w:p>
    <w:p w:rsidR="00C40D94" w:rsidRPr="00C40D94" w:rsidRDefault="00C40D94" w:rsidP="0099652A">
      <w:pPr>
        <w:pStyle w:val="PargrafodaLista"/>
        <w:spacing w:after="0" w:line="240" w:lineRule="auto"/>
        <w:ind w:left="0"/>
        <w:rPr>
          <w:rFonts w:ascii="Times New Roman" w:eastAsia="Times New Roman" w:hAnsi="Times New Roman"/>
          <w:sz w:val="18"/>
          <w:szCs w:val="18"/>
          <w:lang w:eastAsia="pt-BR"/>
        </w:rPr>
      </w:pPr>
    </w:p>
    <w:sectPr w:rsidR="00C40D94" w:rsidRPr="00C40D94" w:rsidSect="001A104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5286A"/>
    <w:rsid w:val="00026220"/>
    <w:rsid w:val="001A1042"/>
    <w:rsid w:val="0026309D"/>
    <w:rsid w:val="00357573"/>
    <w:rsid w:val="00477CC6"/>
    <w:rsid w:val="004F00A0"/>
    <w:rsid w:val="0055286A"/>
    <w:rsid w:val="00572F24"/>
    <w:rsid w:val="005D7FF0"/>
    <w:rsid w:val="0071349A"/>
    <w:rsid w:val="00747179"/>
    <w:rsid w:val="00795707"/>
    <w:rsid w:val="00850CB2"/>
    <w:rsid w:val="0087671C"/>
    <w:rsid w:val="00876C7F"/>
    <w:rsid w:val="008B33D9"/>
    <w:rsid w:val="008C6FF5"/>
    <w:rsid w:val="00951815"/>
    <w:rsid w:val="00986236"/>
    <w:rsid w:val="0099652A"/>
    <w:rsid w:val="00A86720"/>
    <w:rsid w:val="00AB1008"/>
    <w:rsid w:val="00C40D94"/>
    <w:rsid w:val="00E447F0"/>
    <w:rsid w:val="00F527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86A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55286A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5528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286A"/>
    <w:rPr>
      <w:rFonts w:ascii="Tahoma" w:eastAsia="Calibri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C40D94"/>
    <w:rPr>
      <w:color w:val="0000FF" w:themeColor="hyperlink"/>
      <w:u w:val="single"/>
    </w:rPr>
  </w:style>
  <w:style w:type="character" w:customStyle="1" w:styleId="apple-style-span">
    <w:name w:val="apple-style-span"/>
    <w:basedOn w:val="Fontepargpadro"/>
    <w:rsid w:val="00C40D94"/>
  </w:style>
  <w:style w:type="paragraph" w:customStyle="1" w:styleId="dif">
    <w:name w:val="dif"/>
    <w:basedOn w:val="Normal"/>
    <w:rsid w:val="00C40D9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dif2">
    <w:name w:val="dif2"/>
    <w:basedOn w:val="Fontepargpadro"/>
    <w:rsid w:val="00C40D94"/>
  </w:style>
  <w:style w:type="paragraph" w:customStyle="1" w:styleId="dif21">
    <w:name w:val="dif21"/>
    <w:basedOn w:val="Normal"/>
    <w:rsid w:val="00C40D9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444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871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5210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945679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hyperlink" Target="mailto:suporte@efly.com.br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hyperlink" Target="mailto:sergio@efly.com.br" TargetMode="Externa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hyperlink" Target="mailto:geraldo@efly.com.br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5</Pages>
  <Words>490</Words>
  <Characters>2649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***</Company>
  <LinksUpToDate>false</LinksUpToDate>
  <CharactersWithSpaces>3133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***</dc:creator>
  <cp:keywords/>
  <dc:description/>
  <cp:lastModifiedBy>***</cp:lastModifiedBy>
  <cp:revision>12</cp:revision>
  <dcterms:created xsi:type="dcterms:W3CDTF">2010-09-21T14:41:00Z</dcterms:created>
  <dcterms:modified xsi:type="dcterms:W3CDTF">2011-11-17T17:07:00Z</dcterms:modified>
</cp:coreProperties>
</file>